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4A1DA" w14:textId="054CF54A" w:rsidR="00511606" w:rsidRDefault="00511606" w:rsidP="007029D2">
      <w:pPr>
        <w:pStyle w:val="NormalWeb"/>
        <w:spacing w:line="360" w:lineRule="auto"/>
        <w:jc w:val="center"/>
        <w:rPr>
          <w:rFonts w:ascii="Arial" w:hAnsi="Arial" w:cs="Arial"/>
          <w:b/>
          <w:color w:val="000000"/>
          <w:sz w:val="32"/>
        </w:rPr>
      </w:pPr>
      <w:bookmarkStart w:id="0" w:name="_GoBack"/>
      <w:bookmarkEnd w:id="0"/>
      <w:proofErr w:type="spellStart"/>
      <w:r w:rsidRPr="00476276">
        <w:rPr>
          <w:rFonts w:ascii="Arial" w:hAnsi="Arial" w:cs="Arial"/>
          <w:b/>
          <w:color w:val="000000"/>
          <w:sz w:val="32"/>
        </w:rPr>
        <w:t>Ojibwemotaadidaa</w:t>
      </w:r>
      <w:proofErr w:type="spellEnd"/>
      <w:r w:rsidRPr="00094DA4">
        <w:rPr>
          <w:rFonts w:ascii="Arial" w:hAnsi="Arial" w:cs="Arial"/>
          <w:b/>
          <w:color w:val="000000"/>
          <w:sz w:val="32"/>
        </w:rPr>
        <w:t xml:space="preserve"> </w:t>
      </w:r>
      <w:proofErr w:type="spellStart"/>
      <w:r w:rsidR="00090702">
        <w:rPr>
          <w:rFonts w:ascii="Arial" w:hAnsi="Arial" w:cs="Arial"/>
          <w:b/>
          <w:color w:val="000000"/>
          <w:sz w:val="32"/>
        </w:rPr>
        <w:t>Omaa</w:t>
      </w:r>
      <w:proofErr w:type="spellEnd"/>
      <w:r w:rsidR="00090702">
        <w:rPr>
          <w:rFonts w:ascii="Arial" w:hAnsi="Arial" w:cs="Arial"/>
          <w:b/>
          <w:color w:val="000000"/>
          <w:sz w:val="32"/>
        </w:rPr>
        <w:t xml:space="preserve"> </w:t>
      </w:r>
      <w:proofErr w:type="spellStart"/>
      <w:r w:rsidR="00090702">
        <w:rPr>
          <w:rFonts w:ascii="Arial" w:hAnsi="Arial" w:cs="Arial"/>
          <w:b/>
          <w:color w:val="000000"/>
          <w:sz w:val="32"/>
        </w:rPr>
        <w:t>Gidakiiminaang</w:t>
      </w:r>
      <w:proofErr w:type="spellEnd"/>
    </w:p>
    <w:p w14:paraId="7FF21643" w14:textId="30AE5F7F" w:rsidR="00090702" w:rsidRPr="00094DA4" w:rsidRDefault="00090702" w:rsidP="007029D2">
      <w:pPr>
        <w:pStyle w:val="NormalWeb"/>
        <w:spacing w:line="360" w:lineRule="auto"/>
        <w:jc w:val="center"/>
        <w:rPr>
          <w:rFonts w:ascii="Arial" w:hAnsi="Arial" w:cs="Arial"/>
          <w:b/>
          <w:color w:val="000000"/>
          <w:sz w:val="32"/>
        </w:rPr>
      </w:pPr>
      <w:r>
        <w:rPr>
          <w:rFonts w:ascii="Arial" w:hAnsi="Arial" w:cs="Arial"/>
          <w:b/>
          <w:color w:val="000000"/>
          <w:sz w:val="32"/>
        </w:rPr>
        <w:t xml:space="preserve">With Fond du Lac Tribal &amp; </w:t>
      </w:r>
      <w:proofErr w:type="gramStart"/>
      <w:r>
        <w:rPr>
          <w:rFonts w:ascii="Arial" w:hAnsi="Arial" w:cs="Arial"/>
          <w:b/>
          <w:color w:val="000000"/>
          <w:sz w:val="32"/>
        </w:rPr>
        <w:t>Community College</w:t>
      </w:r>
      <w:proofErr w:type="gramEnd"/>
    </w:p>
    <w:p w14:paraId="3F220D80" w14:textId="03110C59" w:rsidR="007029D2" w:rsidRPr="009C43BF" w:rsidRDefault="00090702" w:rsidP="007029D2">
      <w:pPr>
        <w:pStyle w:val="NormalWeb"/>
        <w:jc w:val="center"/>
        <w:rPr>
          <w:rFonts w:ascii="Monotype Corsiva" w:hAnsi="Monotype Corsiva" w:cs="Arial"/>
          <w:b/>
          <w:i/>
          <w:color w:val="000000"/>
          <w:sz w:val="28"/>
          <w:szCs w:val="28"/>
        </w:rPr>
      </w:pPr>
      <w:proofErr w:type="gramStart"/>
      <w:r>
        <w:rPr>
          <w:rFonts w:ascii="Monotype Corsiva" w:hAnsi="Monotype Corsiva" w:cs="Arial"/>
          <w:b/>
          <w:i/>
          <w:color w:val="000000"/>
          <w:sz w:val="28"/>
          <w:szCs w:val="28"/>
        </w:rPr>
        <w:t>announce</w:t>
      </w:r>
      <w:proofErr w:type="gramEnd"/>
    </w:p>
    <w:p w14:paraId="186CB128" w14:textId="77777777" w:rsidR="007029D2" w:rsidRPr="00EA03D4" w:rsidRDefault="007029D2" w:rsidP="007029D2">
      <w:pPr>
        <w:pStyle w:val="NormalWeb"/>
        <w:jc w:val="center"/>
        <w:rPr>
          <w:rFonts w:ascii="Arial" w:hAnsi="Arial" w:cs="Arial"/>
          <w:b/>
          <w:color w:val="000000"/>
        </w:rPr>
      </w:pPr>
    </w:p>
    <w:p w14:paraId="1CD51437" w14:textId="7A9C9943" w:rsidR="007029D2" w:rsidRPr="00EA03D4" w:rsidRDefault="00666DFD" w:rsidP="007029D2">
      <w:pPr>
        <w:pStyle w:val="NormalWeb"/>
        <w:jc w:val="center"/>
        <w:rPr>
          <w:rFonts w:ascii="Arial" w:hAnsi="Arial" w:cs="Arial"/>
          <w:b/>
          <w:color w:val="000000"/>
        </w:rPr>
      </w:pPr>
      <w:r>
        <w:rPr>
          <w:rFonts w:ascii="Arial" w:hAnsi="Arial" w:cs="Arial"/>
          <w:b/>
          <w:color w:val="000000"/>
        </w:rPr>
        <w:t>T</w:t>
      </w:r>
      <w:r w:rsidR="002F194A">
        <w:rPr>
          <w:rFonts w:ascii="Arial" w:hAnsi="Arial" w:cs="Arial"/>
          <w:b/>
          <w:color w:val="000000"/>
        </w:rPr>
        <w:t xml:space="preserve">he </w:t>
      </w:r>
      <w:r w:rsidR="007029D2">
        <w:rPr>
          <w:rFonts w:ascii="Arial" w:hAnsi="Arial" w:cs="Arial"/>
          <w:b/>
          <w:color w:val="000000"/>
        </w:rPr>
        <w:t>201</w:t>
      </w:r>
      <w:r w:rsidR="001063D4">
        <w:rPr>
          <w:rFonts w:ascii="Arial" w:hAnsi="Arial" w:cs="Arial"/>
          <w:b/>
          <w:color w:val="000000"/>
        </w:rPr>
        <w:t>6</w:t>
      </w:r>
      <w:r>
        <w:rPr>
          <w:rFonts w:ascii="Arial" w:hAnsi="Arial" w:cs="Arial"/>
          <w:b/>
          <w:color w:val="000000"/>
        </w:rPr>
        <w:t>-201</w:t>
      </w:r>
      <w:r w:rsidR="001063D4">
        <w:rPr>
          <w:rFonts w:ascii="Arial" w:hAnsi="Arial" w:cs="Arial"/>
          <w:b/>
          <w:color w:val="000000"/>
        </w:rPr>
        <w:t>7</w:t>
      </w:r>
      <w:r w:rsidR="007029D2" w:rsidRPr="00EA03D4">
        <w:rPr>
          <w:rFonts w:ascii="Arial" w:hAnsi="Arial" w:cs="Arial"/>
          <w:b/>
          <w:color w:val="000000"/>
        </w:rPr>
        <w:t xml:space="preserve"> </w:t>
      </w:r>
      <w:proofErr w:type="spellStart"/>
      <w:r w:rsidR="007029D2" w:rsidRPr="00EA03D4">
        <w:rPr>
          <w:rFonts w:ascii="Arial" w:hAnsi="Arial" w:cs="Arial"/>
          <w:b/>
          <w:color w:val="000000"/>
        </w:rPr>
        <w:t>Ojibwe</w:t>
      </w:r>
      <w:proofErr w:type="spellEnd"/>
      <w:r w:rsidR="007029D2" w:rsidRPr="00EA03D4">
        <w:rPr>
          <w:rFonts w:ascii="Arial" w:hAnsi="Arial" w:cs="Arial"/>
          <w:b/>
          <w:color w:val="000000"/>
        </w:rPr>
        <w:t xml:space="preserve"> Immersion Academy</w:t>
      </w:r>
      <w:r>
        <w:rPr>
          <w:rFonts w:ascii="Arial" w:hAnsi="Arial" w:cs="Arial"/>
          <w:b/>
          <w:color w:val="000000"/>
        </w:rPr>
        <w:t xml:space="preserve"> Weekend Cohort</w:t>
      </w:r>
    </w:p>
    <w:p w14:paraId="35753CCD" w14:textId="77777777" w:rsidR="007029D2" w:rsidRPr="00EA03D4" w:rsidRDefault="007029D2" w:rsidP="007029D2">
      <w:pPr>
        <w:pStyle w:val="NormalWeb"/>
        <w:jc w:val="center"/>
        <w:rPr>
          <w:rFonts w:ascii="Arial" w:hAnsi="Arial" w:cs="Arial"/>
          <w:b/>
          <w:color w:val="000000"/>
        </w:rPr>
      </w:pPr>
    </w:p>
    <w:p w14:paraId="6DAA4E80" w14:textId="5DD6964D" w:rsidR="007029D2" w:rsidRPr="00EA03D4" w:rsidRDefault="00666DFD" w:rsidP="007029D2">
      <w:pPr>
        <w:pStyle w:val="NormalWeb"/>
        <w:jc w:val="center"/>
        <w:rPr>
          <w:rFonts w:ascii="Arial" w:hAnsi="Arial" w:cs="Arial"/>
          <w:b/>
          <w:color w:val="000000"/>
        </w:rPr>
      </w:pPr>
      <w:r>
        <w:rPr>
          <w:rFonts w:ascii="Arial" w:hAnsi="Arial" w:cs="Arial"/>
          <w:b/>
          <w:color w:val="000000"/>
        </w:rPr>
        <w:t>November 201</w:t>
      </w:r>
      <w:r w:rsidR="001063D4">
        <w:rPr>
          <w:rFonts w:ascii="Arial" w:hAnsi="Arial" w:cs="Arial"/>
          <w:b/>
          <w:color w:val="000000"/>
        </w:rPr>
        <w:t>6</w:t>
      </w:r>
      <w:r>
        <w:rPr>
          <w:rFonts w:ascii="Arial" w:hAnsi="Arial" w:cs="Arial"/>
          <w:b/>
          <w:color w:val="000000"/>
        </w:rPr>
        <w:t>-</w:t>
      </w:r>
      <w:r w:rsidR="001063D4">
        <w:rPr>
          <w:rFonts w:ascii="Arial" w:hAnsi="Arial" w:cs="Arial"/>
          <w:b/>
          <w:color w:val="000000"/>
        </w:rPr>
        <w:t xml:space="preserve">April </w:t>
      </w:r>
      <w:r>
        <w:rPr>
          <w:rFonts w:ascii="Arial" w:hAnsi="Arial" w:cs="Arial"/>
          <w:b/>
          <w:color w:val="000000"/>
        </w:rPr>
        <w:t>201</w:t>
      </w:r>
      <w:r w:rsidR="001063D4">
        <w:rPr>
          <w:rFonts w:ascii="Arial" w:hAnsi="Arial" w:cs="Arial"/>
          <w:b/>
          <w:color w:val="000000"/>
        </w:rPr>
        <w:t>7</w:t>
      </w:r>
    </w:p>
    <w:p w14:paraId="39927006" w14:textId="57911DF3" w:rsidR="007029D2" w:rsidRPr="00EA03D4" w:rsidRDefault="00666DFD" w:rsidP="007029D2">
      <w:pPr>
        <w:pStyle w:val="NormalWeb"/>
        <w:jc w:val="center"/>
        <w:rPr>
          <w:rFonts w:ascii="Arial" w:hAnsi="Arial" w:cs="Arial"/>
          <w:b/>
          <w:color w:val="000000"/>
        </w:rPr>
      </w:pPr>
      <w:proofErr w:type="spellStart"/>
      <w:r>
        <w:rPr>
          <w:rFonts w:ascii="Arial" w:hAnsi="Arial" w:cs="Arial"/>
          <w:b/>
          <w:color w:val="000000"/>
        </w:rPr>
        <w:t>Cloquet</w:t>
      </w:r>
      <w:proofErr w:type="spellEnd"/>
      <w:r>
        <w:rPr>
          <w:rFonts w:ascii="Arial" w:hAnsi="Arial" w:cs="Arial"/>
          <w:b/>
          <w:color w:val="000000"/>
        </w:rPr>
        <w:t xml:space="preserve"> Forestry Center</w:t>
      </w:r>
    </w:p>
    <w:p w14:paraId="41E062D5" w14:textId="77777777" w:rsidR="007029D2" w:rsidRPr="00EA03D4" w:rsidRDefault="007029D2" w:rsidP="007029D2">
      <w:pPr>
        <w:pStyle w:val="NormalWeb"/>
        <w:jc w:val="center"/>
        <w:rPr>
          <w:rFonts w:ascii="Arial" w:hAnsi="Arial" w:cs="Arial"/>
          <w:b/>
          <w:color w:val="000000"/>
        </w:rPr>
      </w:pPr>
      <w:proofErr w:type="spellStart"/>
      <w:r w:rsidRPr="00EA03D4">
        <w:rPr>
          <w:rFonts w:ascii="Arial" w:hAnsi="Arial" w:cs="Arial"/>
          <w:b/>
          <w:color w:val="000000"/>
        </w:rPr>
        <w:t>Cloquet</w:t>
      </w:r>
      <w:proofErr w:type="spellEnd"/>
      <w:r w:rsidRPr="00EA03D4">
        <w:rPr>
          <w:rFonts w:ascii="Arial" w:hAnsi="Arial" w:cs="Arial"/>
          <w:b/>
          <w:color w:val="000000"/>
        </w:rPr>
        <w:t>, Minnesota</w:t>
      </w:r>
    </w:p>
    <w:p w14:paraId="583C5840" w14:textId="77777777" w:rsidR="007029D2" w:rsidRPr="009D54B0" w:rsidRDefault="007029D2" w:rsidP="007029D2">
      <w:pPr>
        <w:pStyle w:val="NormalWeb"/>
        <w:rPr>
          <w:rFonts w:ascii="Arial" w:hAnsi="Arial" w:cs="Arial"/>
          <w:color w:val="000000"/>
        </w:rPr>
      </w:pPr>
    </w:p>
    <w:p w14:paraId="1E12650C" w14:textId="620A66A3" w:rsidR="007029D2" w:rsidRPr="009D54B0" w:rsidRDefault="007029D2" w:rsidP="007029D2">
      <w:pPr>
        <w:pStyle w:val="NormalWeb"/>
        <w:jc w:val="both"/>
        <w:rPr>
          <w:color w:val="000000"/>
        </w:rPr>
      </w:pPr>
      <w:r w:rsidRPr="00EA03D4">
        <w:rPr>
          <w:b/>
          <w:color w:val="000000"/>
        </w:rPr>
        <w:t>Description.</w:t>
      </w:r>
      <w:r w:rsidRPr="009D54B0">
        <w:rPr>
          <w:color w:val="000000"/>
        </w:rPr>
        <w:t xml:space="preserve"> </w:t>
      </w:r>
      <w:r>
        <w:rPr>
          <w:color w:val="000000"/>
        </w:rPr>
        <w:t xml:space="preserve">We are pleased to announce an opportunity that previous participants have called “the chance of a lifetime.” This </w:t>
      </w:r>
      <w:r w:rsidR="00666DFD">
        <w:rPr>
          <w:color w:val="000000"/>
        </w:rPr>
        <w:t>November</w:t>
      </w:r>
      <w:r w:rsidRPr="00FF4F92">
        <w:rPr>
          <w:color w:val="000000"/>
        </w:rPr>
        <w:t xml:space="preserve">, the </w:t>
      </w:r>
      <w:r w:rsidR="001063D4">
        <w:rPr>
          <w:color w:val="000000"/>
        </w:rPr>
        <w:t>sixth</w:t>
      </w:r>
      <w:r w:rsidRPr="00FF4F92">
        <w:rPr>
          <w:color w:val="000000"/>
        </w:rPr>
        <w:t xml:space="preserve"> annual </w:t>
      </w:r>
      <w:proofErr w:type="spellStart"/>
      <w:r w:rsidRPr="00FF4F92">
        <w:rPr>
          <w:color w:val="000000"/>
        </w:rPr>
        <w:t>Ojibwe</w:t>
      </w:r>
      <w:proofErr w:type="spellEnd"/>
      <w:r w:rsidRPr="00FF4F92">
        <w:rPr>
          <w:color w:val="000000"/>
        </w:rPr>
        <w:t xml:space="preserve"> Immersion Academy</w:t>
      </w:r>
      <w:r w:rsidR="00666DFD">
        <w:rPr>
          <w:color w:val="000000"/>
        </w:rPr>
        <w:t xml:space="preserve"> Weekend Cohort</w:t>
      </w:r>
      <w:r w:rsidRPr="00FF4F92">
        <w:rPr>
          <w:color w:val="000000"/>
        </w:rPr>
        <w:t xml:space="preserve"> will be held at </w:t>
      </w:r>
      <w:r w:rsidR="00666DFD">
        <w:rPr>
          <w:color w:val="000000"/>
        </w:rPr>
        <w:t xml:space="preserve">the </w:t>
      </w:r>
      <w:proofErr w:type="spellStart"/>
      <w:r w:rsidR="00666DFD">
        <w:rPr>
          <w:color w:val="000000"/>
        </w:rPr>
        <w:t>Cloquet</w:t>
      </w:r>
      <w:proofErr w:type="spellEnd"/>
      <w:r w:rsidR="00666DFD">
        <w:rPr>
          <w:color w:val="000000"/>
        </w:rPr>
        <w:t xml:space="preserve"> Forestry Center</w:t>
      </w:r>
      <w:r w:rsidRPr="00FF4F92">
        <w:rPr>
          <w:color w:val="000000"/>
        </w:rPr>
        <w:t xml:space="preserve"> in </w:t>
      </w:r>
      <w:proofErr w:type="spellStart"/>
      <w:r w:rsidRPr="00FF4F92">
        <w:rPr>
          <w:color w:val="000000"/>
        </w:rPr>
        <w:t>Cloquet</w:t>
      </w:r>
      <w:proofErr w:type="spellEnd"/>
      <w:r w:rsidRPr="00FF4F92">
        <w:rPr>
          <w:color w:val="000000"/>
        </w:rPr>
        <w:t xml:space="preserve">, Minnesota. </w:t>
      </w:r>
      <w:r w:rsidR="00666DFD">
        <w:rPr>
          <w:color w:val="000000"/>
        </w:rPr>
        <w:t xml:space="preserve">The </w:t>
      </w:r>
      <w:proofErr w:type="spellStart"/>
      <w:r w:rsidR="00666DFD">
        <w:rPr>
          <w:color w:val="000000"/>
        </w:rPr>
        <w:t>Ojibwe</w:t>
      </w:r>
      <w:proofErr w:type="spellEnd"/>
      <w:r w:rsidR="00666DFD">
        <w:rPr>
          <w:color w:val="000000"/>
        </w:rPr>
        <w:t xml:space="preserve"> Immersion Academy Weekend Cohort will meet one weekend a month from November 201</w:t>
      </w:r>
      <w:r w:rsidR="001063D4">
        <w:rPr>
          <w:color w:val="000000"/>
        </w:rPr>
        <w:t>6</w:t>
      </w:r>
      <w:r w:rsidR="00666DFD">
        <w:rPr>
          <w:color w:val="000000"/>
        </w:rPr>
        <w:t xml:space="preserve"> to April 201</w:t>
      </w:r>
      <w:r w:rsidR="001063D4">
        <w:rPr>
          <w:color w:val="000000"/>
        </w:rPr>
        <w:t>7</w:t>
      </w:r>
      <w:r w:rsidR="00666DFD">
        <w:rPr>
          <w:color w:val="000000"/>
        </w:rPr>
        <w:t xml:space="preserve"> to participate in an </w:t>
      </w:r>
      <w:proofErr w:type="spellStart"/>
      <w:r w:rsidR="00666DFD">
        <w:rPr>
          <w:color w:val="000000"/>
        </w:rPr>
        <w:t>Oj</w:t>
      </w:r>
      <w:r w:rsidR="0075084C">
        <w:rPr>
          <w:color w:val="000000"/>
        </w:rPr>
        <w:t>ibwe</w:t>
      </w:r>
      <w:proofErr w:type="spellEnd"/>
      <w:r w:rsidR="0075084C">
        <w:rPr>
          <w:color w:val="000000"/>
        </w:rPr>
        <w:t xml:space="preserve"> </w:t>
      </w:r>
      <w:proofErr w:type="gramStart"/>
      <w:r w:rsidR="0075084C">
        <w:rPr>
          <w:color w:val="000000"/>
        </w:rPr>
        <w:t>immersion learning</w:t>
      </w:r>
      <w:proofErr w:type="gramEnd"/>
      <w:r w:rsidR="0075084C">
        <w:rPr>
          <w:color w:val="000000"/>
        </w:rPr>
        <w:t xml:space="preserve"> environ</w:t>
      </w:r>
      <w:r w:rsidR="00666DFD">
        <w:rPr>
          <w:color w:val="000000"/>
        </w:rPr>
        <w:t xml:space="preserve">ment. Participants will stay at the </w:t>
      </w:r>
      <w:proofErr w:type="spellStart"/>
      <w:r w:rsidR="00666DFD">
        <w:rPr>
          <w:color w:val="000000"/>
        </w:rPr>
        <w:t>Cloquet</w:t>
      </w:r>
      <w:proofErr w:type="spellEnd"/>
      <w:r w:rsidR="00666DFD">
        <w:rPr>
          <w:color w:val="000000"/>
        </w:rPr>
        <w:t xml:space="preserve"> Forestry Center residence hall and meet in the center each day to speak and learn </w:t>
      </w:r>
      <w:proofErr w:type="spellStart"/>
      <w:r w:rsidR="00666DFD">
        <w:rPr>
          <w:color w:val="000000"/>
        </w:rPr>
        <w:t>Ojibwe</w:t>
      </w:r>
      <w:proofErr w:type="spellEnd"/>
      <w:r w:rsidRPr="00FF4F92">
        <w:rPr>
          <w:color w:val="000000"/>
        </w:rPr>
        <w:t>.</w:t>
      </w:r>
      <w:r w:rsidRPr="009D54B0">
        <w:rPr>
          <w:color w:val="000000"/>
        </w:rPr>
        <w:t xml:space="preserve"> Taught by </w:t>
      </w:r>
      <w:r>
        <w:rPr>
          <w:color w:val="000000"/>
        </w:rPr>
        <w:t>master</w:t>
      </w:r>
      <w:r w:rsidRPr="009D54B0">
        <w:rPr>
          <w:color w:val="000000"/>
        </w:rPr>
        <w:t xml:space="preserve"> speakers and </w:t>
      </w:r>
      <w:r>
        <w:rPr>
          <w:color w:val="000000"/>
        </w:rPr>
        <w:t>university</w:t>
      </w:r>
      <w:r w:rsidRPr="009D54B0">
        <w:rPr>
          <w:color w:val="000000"/>
        </w:rPr>
        <w:t xml:space="preserve"> </w:t>
      </w:r>
      <w:r>
        <w:rPr>
          <w:color w:val="000000"/>
        </w:rPr>
        <w:t>faculty</w:t>
      </w:r>
      <w:r w:rsidRPr="009D54B0">
        <w:rPr>
          <w:color w:val="000000"/>
        </w:rPr>
        <w:t xml:space="preserve">, the </w:t>
      </w:r>
      <w:r>
        <w:rPr>
          <w:color w:val="000000"/>
        </w:rPr>
        <w:t>academy</w:t>
      </w:r>
      <w:r w:rsidRPr="009D54B0">
        <w:rPr>
          <w:color w:val="000000"/>
        </w:rPr>
        <w:t xml:space="preserve"> enrolls </w:t>
      </w:r>
      <w:r>
        <w:rPr>
          <w:color w:val="000000"/>
        </w:rPr>
        <w:t>upper-level</w:t>
      </w:r>
      <w:r w:rsidRPr="009D54B0">
        <w:rPr>
          <w:color w:val="000000"/>
        </w:rPr>
        <w:t xml:space="preserve"> high school and college students, immersion teachers, </w:t>
      </w:r>
      <w:proofErr w:type="gramStart"/>
      <w:r w:rsidRPr="009D54B0">
        <w:rPr>
          <w:color w:val="000000"/>
        </w:rPr>
        <w:t>language</w:t>
      </w:r>
      <w:proofErr w:type="gramEnd"/>
      <w:r w:rsidRPr="009D54B0">
        <w:rPr>
          <w:color w:val="000000"/>
        </w:rPr>
        <w:t xml:space="preserve"> instructors at all levels, and other </w:t>
      </w:r>
      <w:proofErr w:type="spellStart"/>
      <w:r w:rsidRPr="009D54B0">
        <w:rPr>
          <w:color w:val="000000"/>
        </w:rPr>
        <w:t>Ojibwe</w:t>
      </w:r>
      <w:proofErr w:type="spellEnd"/>
      <w:r w:rsidRPr="009D54B0">
        <w:rPr>
          <w:color w:val="000000"/>
        </w:rPr>
        <w:t xml:space="preserve"> learners who seek to improve their </w:t>
      </w:r>
      <w:r>
        <w:rPr>
          <w:color w:val="000000"/>
        </w:rPr>
        <w:t>proficiency</w:t>
      </w:r>
      <w:r w:rsidRPr="009D54B0">
        <w:rPr>
          <w:color w:val="000000"/>
        </w:rPr>
        <w:t xml:space="preserve"> and pass the language </w:t>
      </w:r>
      <w:r>
        <w:rPr>
          <w:color w:val="000000"/>
        </w:rPr>
        <w:t xml:space="preserve">on </w:t>
      </w:r>
      <w:r w:rsidRPr="009D54B0">
        <w:rPr>
          <w:color w:val="000000"/>
        </w:rPr>
        <w:t>to others.</w:t>
      </w:r>
      <w:r>
        <w:rPr>
          <w:color w:val="000000"/>
        </w:rPr>
        <w:t xml:space="preserve"> The goal of the academy is to e</w:t>
      </w:r>
      <w:r w:rsidRPr="009D54B0">
        <w:rPr>
          <w:color w:val="000000"/>
        </w:rPr>
        <w:t xml:space="preserve">nsure the longevity of the </w:t>
      </w:r>
      <w:proofErr w:type="spellStart"/>
      <w:r w:rsidRPr="009D54B0">
        <w:rPr>
          <w:color w:val="000000"/>
        </w:rPr>
        <w:t>Ojibwe</w:t>
      </w:r>
      <w:proofErr w:type="spellEnd"/>
      <w:r w:rsidRPr="009D54B0">
        <w:rPr>
          <w:color w:val="000000"/>
        </w:rPr>
        <w:t xml:space="preserve"> language by increasing the </w:t>
      </w:r>
      <w:r>
        <w:rPr>
          <w:color w:val="000000"/>
        </w:rPr>
        <w:t>quality and quantity</w:t>
      </w:r>
      <w:r w:rsidRPr="009D54B0">
        <w:rPr>
          <w:color w:val="000000"/>
        </w:rPr>
        <w:t xml:space="preserve"> of proficient speakers in Minnesota and surrounding states. </w:t>
      </w:r>
    </w:p>
    <w:p w14:paraId="42BB3003" w14:textId="77777777" w:rsidR="007029D2" w:rsidRPr="009D54B0" w:rsidRDefault="007029D2" w:rsidP="007029D2">
      <w:pPr>
        <w:pStyle w:val="NormalWeb"/>
        <w:jc w:val="both"/>
        <w:rPr>
          <w:color w:val="000000"/>
        </w:rPr>
      </w:pPr>
    </w:p>
    <w:p w14:paraId="77872075" w14:textId="46E0C9A1" w:rsidR="00F9170D" w:rsidRDefault="007029D2" w:rsidP="007029D2">
      <w:pPr>
        <w:pStyle w:val="NormalWeb"/>
        <w:jc w:val="both"/>
      </w:pPr>
      <w:r w:rsidRPr="00EA03D4">
        <w:rPr>
          <w:b/>
        </w:rPr>
        <w:t>Eligibility.</w:t>
      </w:r>
      <w:r w:rsidRPr="009D54B0">
        <w:t xml:space="preserve"> </w:t>
      </w:r>
      <w:r w:rsidRPr="00180441">
        <w:rPr>
          <w:i/>
          <w:u w:val="single"/>
        </w:rPr>
        <w:t>Language background</w:t>
      </w:r>
      <w:r w:rsidRPr="00261122">
        <w:rPr>
          <w:i/>
        </w:rPr>
        <w:t>.</w:t>
      </w:r>
      <w:r>
        <w:t xml:space="preserve"> We welcome anyone who is adequately prepared for language immersion. However, applicants should recognize that speaking </w:t>
      </w:r>
      <w:proofErr w:type="spellStart"/>
      <w:r>
        <w:t>Ojibwe</w:t>
      </w:r>
      <w:proofErr w:type="spellEnd"/>
      <w:r>
        <w:t xml:space="preserve"> for </w:t>
      </w:r>
      <w:r w:rsidR="00666DFD">
        <w:t xml:space="preserve">an entire weekend </w:t>
      </w:r>
      <w:r>
        <w:t xml:space="preserve">without using English is very difficult and can be disorienting. </w:t>
      </w:r>
      <w:r w:rsidRPr="00500816">
        <w:t xml:space="preserve">Individuals considering application should possess a minimum language background equivalent to two years of study of </w:t>
      </w:r>
      <w:proofErr w:type="spellStart"/>
      <w:r w:rsidRPr="00500816">
        <w:t>Ojibwemowin</w:t>
      </w:r>
      <w:proofErr w:type="spellEnd"/>
      <w:r w:rsidRPr="00500816">
        <w:t xml:space="preserve"> as shown by course credits, a language résumé, </w:t>
      </w:r>
      <w:r w:rsidR="00666DFD" w:rsidRPr="00500816">
        <w:t>or</w:t>
      </w:r>
      <w:r w:rsidRPr="00500816">
        <w:t xml:space="preserve"> </w:t>
      </w:r>
      <w:r w:rsidR="00EF2160" w:rsidRPr="00500816">
        <w:t xml:space="preserve">two </w:t>
      </w:r>
      <w:r w:rsidRPr="00500816">
        <w:t>teacher or first speaker recommendation</w:t>
      </w:r>
      <w:r w:rsidR="00EF2160" w:rsidRPr="00500816">
        <w:t>s</w:t>
      </w:r>
      <w:r w:rsidRPr="00500816">
        <w:t xml:space="preserve">. They should have intermediate or advanced facility in hearing and speaking </w:t>
      </w:r>
      <w:proofErr w:type="spellStart"/>
      <w:r w:rsidRPr="00500816">
        <w:t>Ojibwe</w:t>
      </w:r>
      <w:proofErr w:type="spellEnd"/>
      <w:r w:rsidRPr="00500816">
        <w:t xml:space="preserve"> as demonstrated by a video-sound clip submitted with their application</w:t>
      </w:r>
      <w:r w:rsidR="00666DFD" w:rsidRPr="00500816">
        <w:t>.</w:t>
      </w:r>
      <w:r w:rsidR="00666DFD">
        <w:t xml:space="preserve"> </w:t>
      </w:r>
    </w:p>
    <w:p w14:paraId="75590544" w14:textId="77777777" w:rsidR="00F9170D" w:rsidRDefault="00F9170D" w:rsidP="007029D2">
      <w:pPr>
        <w:pStyle w:val="NormalWeb"/>
        <w:jc w:val="both"/>
      </w:pPr>
    </w:p>
    <w:p w14:paraId="732BEB0D" w14:textId="5F362438" w:rsidR="00F9170D" w:rsidRDefault="00F9170D" w:rsidP="007029D2">
      <w:pPr>
        <w:pStyle w:val="NormalWeb"/>
        <w:jc w:val="both"/>
      </w:pPr>
      <w:r>
        <w:t xml:space="preserve">However, fluency is not a requirement, and all are encouraged to apply provided they are willing to follow academy guidelines with a positive attitude. Our more successful students are the ones that come with an open mind, positive attitude and determination to continue in immersion, even when it’s difficult. </w:t>
      </w:r>
    </w:p>
    <w:p w14:paraId="76E53A8B" w14:textId="77777777" w:rsidR="00F9170D" w:rsidRDefault="00F9170D" w:rsidP="007029D2">
      <w:pPr>
        <w:pStyle w:val="NormalWeb"/>
        <w:jc w:val="both"/>
      </w:pPr>
    </w:p>
    <w:p w14:paraId="222DB4D7" w14:textId="15F50F4F" w:rsidR="007029D2" w:rsidRPr="00AA3C84" w:rsidRDefault="007029D2" w:rsidP="007029D2">
      <w:pPr>
        <w:pStyle w:val="NormalWeb"/>
        <w:jc w:val="both"/>
      </w:pPr>
      <w:r w:rsidRPr="009D54B0">
        <w:t xml:space="preserve">Successful applications will </w:t>
      </w:r>
      <w:r>
        <w:t>make apparent</w:t>
      </w:r>
      <w:r w:rsidRPr="009D54B0">
        <w:t xml:space="preserve"> the applicant’s past and present determination to learn </w:t>
      </w:r>
      <w:proofErr w:type="spellStart"/>
      <w:r w:rsidRPr="009D54B0">
        <w:t>Ojibwemowin</w:t>
      </w:r>
      <w:proofErr w:type="spellEnd"/>
      <w:r w:rsidRPr="009D54B0">
        <w:t xml:space="preserve"> </w:t>
      </w:r>
      <w:r>
        <w:t>and</w:t>
      </w:r>
      <w:r w:rsidRPr="009D54B0">
        <w:t xml:space="preserve"> commitment to </w:t>
      </w:r>
      <w:r>
        <w:t xml:space="preserve">continue to </w:t>
      </w:r>
      <w:r w:rsidRPr="009D54B0">
        <w:t xml:space="preserve">advance his or her proficiency </w:t>
      </w:r>
      <w:r>
        <w:t>in the language following the academy.</w:t>
      </w:r>
      <w:r w:rsidR="00096F96">
        <w:t xml:space="preserve"> Eve</w:t>
      </w:r>
      <w:r w:rsidR="00B130CB">
        <w:t>n if an applicant meets the abov</w:t>
      </w:r>
      <w:r w:rsidR="00096F96">
        <w:t xml:space="preserve">e expectations, he or she may not be able to participate because the number of spaces in limited. In addition, the admissions committee reserves the right to assemble a cohort of participants </w:t>
      </w:r>
      <w:r w:rsidR="00096F96">
        <w:lastRenderedPageBreak/>
        <w:t xml:space="preserve">who it deems will work well together and maximize advancement of the language. On </w:t>
      </w:r>
      <w:r w:rsidR="00096F96" w:rsidRPr="00AA3C84">
        <w:t xml:space="preserve">occasion, this may include learners who might not have as much experience, but who offer exceptional long-term promise for learning and advancing the language. </w:t>
      </w:r>
    </w:p>
    <w:p w14:paraId="74B4AA17" w14:textId="77777777" w:rsidR="00F9170D" w:rsidRPr="00AA3C84" w:rsidRDefault="00F9170D" w:rsidP="007029D2">
      <w:pPr>
        <w:pStyle w:val="NormalWeb"/>
        <w:jc w:val="both"/>
      </w:pPr>
    </w:p>
    <w:p w14:paraId="51EE3801" w14:textId="7B16DB08" w:rsidR="00F9170D" w:rsidRPr="00AA3C84" w:rsidRDefault="00F9170D" w:rsidP="007029D2">
      <w:pPr>
        <w:pStyle w:val="NormalWeb"/>
        <w:jc w:val="both"/>
      </w:pPr>
      <w:r w:rsidRPr="00500816">
        <w:t>Applicants may be asked for an additional Skype interview. Applicants should continue to check their email diligently after submitting their application, as they may be asked to sign-up for an interview time.</w:t>
      </w:r>
    </w:p>
    <w:p w14:paraId="4E7F5619" w14:textId="77777777" w:rsidR="007029D2" w:rsidRPr="00AA3C84" w:rsidRDefault="007029D2" w:rsidP="007029D2">
      <w:pPr>
        <w:pStyle w:val="NormalWeb"/>
        <w:jc w:val="both"/>
      </w:pPr>
    </w:p>
    <w:p w14:paraId="0616ED8E" w14:textId="77777777" w:rsidR="007029D2" w:rsidRPr="009D54B0" w:rsidRDefault="007029D2" w:rsidP="007029D2">
      <w:pPr>
        <w:pStyle w:val="NormalWeb"/>
        <w:jc w:val="both"/>
      </w:pPr>
      <w:r w:rsidRPr="00AA3C84">
        <w:rPr>
          <w:i/>
          <w:u w:val="single"/>
        </w:rPr>
        <w:t>Age</w:t>
      </w:r>
      <w:r w:rsidRPr="00AA3C84">
        <w:t>. Participants should be 16 years of age or older by the start of the academy. No one younger than 16 years can be accommodated at this time. Anyone under 18 years old will need a parent or guardian’s permission to participate.</w:t>
      </w:r>
      <w:r>
        <w:t xml:space="preserve"> </w:t>
      </w:r>
    </w:p>
    <w:p w14:paraId="38A4065A" w14:textId="77777777" w:rsidR="007029D2" w:rsidRPr="009D54B0" w:rsidRDefault="007029D2" w:rsidP="007029D2">
      <w:pPr>
        <w:pStyle w:val="NormalWeb"/>
        <w:jc w:val="both"/>
      </w:pPr>
    </w:p>
    <w:p w14:paraId="07947328" w14:textId="77777777" w:rsidR="007029D2" w:rsidRPr="009D54B0" w:rsidRDefault="007029D2" w:rsidP="007029D2">
      <w:pPr>
        <w:pStyle w:val="NormalWeb"/>
        <w:jc w:val="both"/>
      </w:pPr>
      <w:r w:rsidRPr="00261122">
        <w:rPr>
          <w:i/>
          <w:u w:val="single"/>
        </w:rPr>
        <w:t>Residence</w:t>
      </w:r>
      <w:r w:rsidRPr="009D54B0">
        <w:t xml:space="preserve">. </w:t>
      </w:r>
      <w:r>
        <w:t>One of our goals is</w:t>
      </w:r>
      <w:r w:rsidRPr="009D54B0">
        <w:t xml:space="preserve"> to build a community of speakers </w:t>
      </w:r>
      <w:r>
        <w:t>in a specific geographical area</w:t>
      </w:r>
      <w:r w:rsidRPr="009D54B0">
        <w:t xml:space="preserve"> who can share the language </w:t>
      </w:r>
      <w:r>
        <w:t xml:space="preserve">in follow-up sessions </w:t>
      </w:r>
      <w:r w:rsidRPr="009D54B0">
        <w:t>after the academy</w:t>
      </w:r>
      <w:r>
        <w:t xml:space="preserve"> and in years to come</w:t>
      </w:r>
      <w:r w:rsidRPr="009D54B0">
        <w:t xml:space="preserve">. Applicants should reside in or attend school in Minnesota, northwestern Wisconsin, eastern North Dakota, or the region of Ontario bordering Minnesota. If temporarily removed, they should have a relationship with an </w:t>
      </w:r>
      <w:proofErr w:type="spellStart"/>
      <w:r w:rsidRPr="009D54B0">
        <w:t>Ojibwe</w:t>
      </w:r>
      <w:proofErr w:type="spellEnd"/>
      <w:r w:rsidRPr="009D54B0">
        <w:t xml:space="preserve"> language community in </w:t>
      </w:r>
      <w:r>
        <w:t>this</w:t>
      </w:r>
      <w:r w:rsidRPr="009D54B0">
        <w:t xml:space="preserve"> region. </w:t>
      </w:r>
    </w:p>
    <w:p w14:paraId="65126B71" w14:textId="77777777" w:rsidR="007029D2" w:rsidRPr="009D54B0" w:rsidRDefault="007029D2" w:rsidP="007029D2">
      <w:pPr>
        <w:pStyle w:val="NormalWeb"/>
        <w:jc w:val="both"/>
      </w:pPr>
    </w:p>
    <w:p w14:paraId="0EB0CACF" w14:textId="77777777" w:rsidR="007029D2" w:rsidRDefault="007029D2" w:rsidP="007029D2">
      <w:pPr>
        <w:pStyle w:val="NormalWeb"/>
        <w:jc w:val="both"/>
      </w:pPr>
      <w:r w:rsidRPr="00261122">
        <w:rPr>
          <w:i/>
          <w:u w:val="single"/>
        </w:rPr>
        <w:t>Dissemination</w:t>
      </w:r>
      <w:r w:rsidRPr="009D54B0">
        <w:t xml:space="preserve">. Among </w:t>
      </w:r>
      <w:r>
        <w:t>the applicants</w:t>
      </w:r>
      <w:r w:rsidRPr="009D54B0">
        <w:t xml:space="preserve"> </w:t>
      </w:r>
      <w:r>
        <w:t>who meet</w:t>
      </w:r>
      <w:r w:rsidRPr="009D54B0">
        <w:t xml:space="preserve"> the above qualifications, priority will be given to </w:t>
      </w:r>
      <w:r>
        <w:t>applicants</w:t>
      </w:r>
      <w:r w:rsidRPr="009D54B0">
        <w:t xml:space="preserve"> who plan to advance the language through teaching, performance, writing, community programs, family instruction, or by similar means of dissemination. </w:t>
      </w:r>
    </w:p>
    <w:p w14:paraId="2F612B3C" w14:textId="77777777" w:rsidR="007029D2" w:rsidRDefault="007029D2" w:rsidP="007029D2">
      <w:pPr>
        <w:pStyle w:val="NormalWeb"/>
        <w:jc w:val="both"/>
      </w:pPr>
    </w:p>
    <w:p w14:paraId="3DC473F0" w14:textId="4BC3AC97" w:rsidR="007029D2" w:rsidRPr="009D54B0" w:rsidRDefault="007029D2" w:rsidP="007029D2">
      <w:pPr>
        <w:pStyle w:val="NormalWeb"/>
        <w:jc w:val="both"/>
      </w:pPr>
      <w:r w:rsidRPr="00A57D1F">
        <w:rPr>
          <w:i/>
          <w:u w:val="single"/>
        </w:rPr>
        <w:t>Exceptions</w:t>
      </w:r>
      <w:r w:rsidRPr="00261122">
        <w:rPr>
          <w:i/>
        </w:rPr>
        <w:t>.</w:t>
      </w:r>
      <w:r>
        <w:t xml:space="preserve"> The above requirements are not meant to be exclusionary. We are trying to build a group of strong speakers who can carry the language </w:t>
      </w:r>
      <w:r w:rsidR="002E14D7">
        <w:t>into the future and pass it on to the next generation</w:t>
      </w:r>
      <w:r>
        <w:t xml:space="preserve">. Nonetheless, we know that each person has a different situation. If you do not meet one of the above requirements, but you feel that we should consider your application, please email us with a compelling explanation for why we should do so. If you make a good case, we will consider yours alongside other applications. </w:t>
      </w:r>
    </w:p>
    <w:p w14:paraId="34A0A18B" w14:textId="77777777" w:rsidR="007029D2" w:rsidRPr="009D54B0" w:rsidRDefault="007029D2" w:rsidP="007029D2">
      <w:pPr>
        <w:pStyle w:val="NormalWeb"/>
        <w:jc w:val="both"/>
        <w:rPr>
          <w:color w:val="000000"/>
        </w:rPr>
      </w:pPr>
    </w:p>
    <w:p w14:paraId="44E6E873" w14:textId="5437C12B" w:rsidR="00386187" w:rsidRDefault="007029D2" w:rsidP="007029D2">
      <w:pPr>
        <w:pStyle w:val="NormalWeb"/>
        <w:jc w:val="both"/>
        <w:rPr>
          <w:color w:val="000000"/>
        </w:rPr>
      </w:pPr>
      <w:r w:rsidRPr="009C43BF">
        <w:rPr>
          <w:b/>
          <w:color w:val="000000"/>
        </w:rPr>
        <w:t>Expectations</w:t>
      </w:r>
      <w:r w:rsidRPr="009D54B0">
        <w:rPr>
          <w:color w:val="000000"/>
        </w:rPr>
        <w:t xml:space="preserve">. </w:t>
      </w:r>
      <w:r w:rsidR="00386187" w:rsidRPr="00386187">
        <w:rPr>
          <w:i/>
          <w:color w:val="000000"/>
        </w:rPr>
        <w:t xml:space="preserve">Before the </w:t>
      </w:r>
      <w:r w:rsidR="00666DFD">
        <w:rPr>
          <w:i/>
          <w:color w:val="000000"/>
        </w:rPr>
        <w:t>Immersion Weekends</w:t>
      </w:r>
      <w:r w:rsidR="00386187">
        <w:rPr>
          <w:color w:val="000000"/>
        </w:rPr>
        <w:t xml:space="preserve">: All participants will be expected to complete homework assignments to prepare themselves for the intense immersion environment that they will be living in for three weeks. Assignments will be designed to help students prepare themselves for what they will learn at the Academy. </w:t>
      </w:r>
    </w:p>
    <w:p w14:paraId="7D509D7B" w14:textId="77777777" w:rsidR="006A042B" w:rsidRDefault="006A042B" w:rsidP="007029D2">
      <w:pPr>
        <w:pStyle w:val="NormalWeb"/>
        <w:jc w:val="both"/>
        <w:rPr>
          <w:color w:val="000000"/>
        </w:rPr>
      </w:pPr>
    </w:p>
    <w:p w14:paraId="0946CCB9" w14:textId="209D0BB2" w:rsidR="00386187" w:rsidRDefault="00386187" w:rsidP="007029D2">
      <w:pPr>
        <w:pStyle w:val="NormalWeb"/>
        <w:jc w:val="both"/>
        <w:rPr>
          <w:color w:val="000000"/>
        </w:rPr>
      </w:pPr>
      <w:r w:rsidRPr="00386187">
        <w:rPr>
          <w:i/>
          <w:color w:val="000000"/>
        </w:rPr>
        <w:t xml:space="preserve">During the </w:t>
      </w:r>
      <w:r w:rsidR="00666DFD">
        <w:rPr>
          <w:i/>
          <w:color w:val="000000"/>
        </w:rPr>
        <w:t>Immersion Weekends</w:t>
      </w:r>
      <w:r>
        <w:rPr>
          <w:color w:val="000000"/>
        </w:rPr>
        <w:t xml:space="preserve">: </w:t>
      </w:r>
      <w:r w:rsidRPr="009D54B0">
        <w:rPr>
          <w:color w:val="000000"/>
        </w:rPr>
        <w:t xml:space="preserve">Participants in the academy will commit themselves to speak </w:t>
      </w:r>
      <w:proofErr w:type="spellStart"/>
      <w:r w:rsidRPr="009D54B0">
        <w:rPr>
          <w:color w:val="000000"/>
        </w:rPr>
        <w:t>Ojibwe</w:t>
      </w:r>
      <w:proofErr w:type="spellEnd"/>
      <w:r w:rsidRPr="009D54B0">
        <w:rPr>
          <w:color w:val="000000"/>
        </w:rPr>
        <w:t xml:space="preserve"> and only </w:t>
      </w:r>
      <w:proofErr w:type="spellStart"/>
      <w:r w:rsidRPr="009D54B0">
        <w:rPr>
          <w:color w:val="000000"/>
        </w:rPr>
        <w:t>Ojibwe</w:t>
      </w:r>
      <w:proofErr w:type="spellEnd"/>
      <w:r w:rsidRPr="009D54B0">
        <w:rPr>
          <w:color w:val="000000"/>
        </w:rPr>
        <w:t xml:space="preserve"> for the duration of the </w:t>
      </w:r>
      <w:r w:rsidR="004F4507">
        <w:rPr>
          <w:color w:val="000000"/>
        </w:rPr>
        <w:t>monthly immersion weekends</w:t>
      </w:r>
      <w:r>
        <w:rPr>
          <w:color w:val="000000"/>
        </w:rPr>
        <w:t xml:space="preserve"> as they engage in large and s</w:t>
      </w:r>
      <w:r w:rsidRPr="009D54B0">
        <w:rPr>
          <w:color w:val="000000"/>
        </w:rPr>
        <w:t xml:space="preserve">mall group learning with first speakers, receive grammatical instruction from </w:t>
      </w:r>
      <w:r w:rsidR="004F4507">
        <w:rPr>
          <w:color w:val="000000"/>
        </w:rPr>
        <w:t>university</w:t>
      </w:r>
      <w:r w:rsidRPr="009D54B0">
        <w:rPr>
          <w:color w:val="000000"/>
        </w:rPr>
        <w:t xml:space="preserve"> </w:t>
      </w:r>
      <w:r>
        <w:rPr>
          <w:color w:val="000000"/>
        </w:rPr>
        <w:t>faculty</w:t>
      </w:r>
      <w:r w:rsidRPr="009D54B0">
        <w:rPr>
          <w:color w:val="000000"/>
        </w:rPr>
        <w:t xml:space="preserve">, and engage in field trips </w:t>
      </w:r>
      <w:r>
        <w:rPr>
          <w:color w:val="000000"/>
        </w:rPr>
        <w:t>using</w:t>
      </w:r>
      <w:r w:rsidRPr="009D54B0">
        <w:rPr>
          <w:color w:val="000000"/>
        </w:rPr>
        <w:t xml:space="preserve"> </w:t>
      </w:r>
      <w:proofErr w:type="spellStart"/>
      <w:r w:rsidRPr="009D54B0">
        <w:rPr>
          <w:color w:val="000000"/>
        </w:rPr>
        <w:t>Ojibwe</w:t>
      </w:r>
      <w:proofErr w:type="spellEnd"/>
      <w:r w:rsidRPr="009D54B0">
        <w:rPr>
          <w:color w:val="000000"/>
        </w:rPr>
        <w:t xml:space="preserve"> in a variety of situations and environments. </w:t>
      </w:r>
      <w:r>
        <w:rPr>
          <w:color w:val="000000"/>
        </w:rPr>
        <w:t xml:space="preserve">  This commitment includes giving up using cell phones, computers, iPods, and other English language conductors </w:t>
      </w:r>
      <w:r w:rsidR="004F4507">
        <w:rPr>
          <w:color w:val="000000"/>
        </w:rPr>
        <w:t>during programming</w:t>
      </w:r>
      <w:r>
        <w:rPr>
          <w:color w:val="000000"/>
        </w:rPr>
        <w:t xml:space="preserve">. This is not meant to be restrictive; it is our intention is to create as close to a complete </w:t>
      </w:r>
      <w:proofErr w:type="spellStart"/>
      <w:r>
        <w:rPr>
          <w:color w:val="000000"/>
        </w:rPr>
        <w:t>Ojibwe</w:t>
      </w:r>
      <w:proofErr w:type="spellEnd"/>
      <w:r>
        <w:rPr>
          <w:color w:val="000000"/>
        </w:rPr>
        <w:t xml:space="preserve"> immersion environment as possible.</w:t>
      </w:r>
    </w:p>
    <w:p w14:paraId="3982EDE0" w14:textId="77777777" w:rsidR="00386187" w:rsidRDefault="00386187" w:rsidP="007029D2">
      <w:pPr>
        <w:pStyle w:val="NormalWeb"/>
        <w:jc w:val="both"/>
        <w:rPr>
          <w:color w:val="000000"/>
        </w:rPr>
      </w:pPr>
    </w:p>
    <w:p w14:paraId="5492A1AF" w14:textId="44106CCE" w:rsidR="00386187" w:rsidRDefault="004F4507" w:rsidP="007029D2">
      <w:pPr>
        <w:pStyle w:val="NormalWeb"/>
        <w:jc w:val="both"/>
        <w:rPr>
          <w:color w:val="000000"/>
        </w:rPr>
      </w:pPr>
      <w:r>
        <w:rPr>
          <w:color w:val="000000"/>
        </w:rPr>
        <w:t>The weekends will begin 6:30pm on Fridays and run until Sunday afternoon at 3pm</w:t>
      </w:r>
      <w:r w:rsidR="007029D2" w:rsidRPr="00EF2160">
        <w:rPr>
          <w:color w:val="000000"/>
        </w:rPr>
        <w:t>.</w:t>
      </w:r>
      <w:r w:rsidR="007029D2">
        <w:rPr>
          <w:color w:val="000000"/>
        </w:rPr>
        <w:t xml:space="preserve">  </w:t>
      </w:r>
      <w:r>
        <w:rPr>
          <w:color w:val="000000"/>
        </w:rPr>
        <w:t xml:space="preserve">We ask that all persons applying commit to attend every weekend to take full advantage of this unique language learning opportunity. </w:t>
      </w:r>
    </w:p>
    <w:p w14:paraId="52E7E120" w14:textId="77777777" w:rsidR="003E17A2" w:rsidRPr="003E17A2" w:rsidRDefault="003E17A2" w:rsidP="007029D2">
      <w:pPr>
        <w:pStyle w:val="NormalWeb"/>
        <w:jc w:val="both"/>
        <w:rPr>
          <w:color w:val="000000"/>
        </w:rPr>
      </w:pPr>
    </w:p>
    <w:p w14:paraId="2AC6155A" w14:textId="5788E59F" w:rsidR="006A042B" w:rsidRPr="003E17A2" w:rsidRDefault="003E17A2" w:rsidP="003E17A2">
      <w:pPr>
        <w:widowControl w:val="0"/>
        <w:autoSpaceDE w:val="0"/>
        <w:autoSpaceDN w:val="0"/>
        <w:adjustRightInd w:val="0"/>
        <w:spacing w:after="240"/>
        <w:rPr>
          <w:rFonts w:ascii="Times" w:hAnsi="Times" w:cs="Times"/>
        </w:rPr>
      </w:pPr>
      <w:r w:rsidRPr="003E17A2">
        <w:rPr>
          <w:rFonts w:ascii="Times" w:hAnsi="Times" w:cs="Times"/>
          <w:b/>
          <w:bCs/>
        </w:rPr>
        <w:t xml:space="preserve">Costs. </w:t>
      </w:r>
      <w:r w:rsidRPr="003E17A2">
        <w:t xml:space="preserve">The </w:t>
      </w:r>
      <w:proofErr w:type="spellStart"/>
      <w:r w:rsidRPr="003E17A2">
        <w:t>Ojibwe</w:t>
      </w:r>
      <w:proofErr w:type="spellEnd"/>
      <w:r w:rsidRPr="003E17A2">
        <w:t xml:space="preserve"> Immersion Academy Weekend Cohort is funded by the Fond du Lac Tribal and Community College with the support of the Fond du Lac Band of Lake Superior Chippewa. Thanks to this generous funding, th</w:t>
      </w:r>
      <w:r>
        <w:t>ere is no cost to participants.</w:t>
      </w:r>
    </w:p>
    <w:p w14:paraId="4F49FD1A" w14:textId="500A85B5" w:rsidR="007029D2" w:rsidRPr="003E17A2" w:rsidRDefault="003E17A2" w:rsidP="003E17A2">
      <w:pPr>
        <w:widowControl w:val="0"/>
        <w:autoSpaceDE w:val="0"/>
        <w:autoSpaceDN w:val="0"/>
        <w:adjustRightInd w:val="0"/>
        <w:spacing w:after="240"/>
        <w:rPr>
          <w:rFonts w:ascii="Times" w:hAnsi="Times" w:cs="Times"/>
        </w:rPr>
      </w:pPr>
      <w:r w:rsidRPr="003E17A2">
        <w:rPr>
          <w:rFonts w:ascii="Times" w:hAnsi="Times" w:cs="Times"/>
          <w:b/>
          <w:bCs/>
        </w:rPr>
        <w:t xml:space="preserve">Visitors. </w:t>
      </w:r>
      <w:r w:rsidRPr="003E17A2">
        <w:t xml:space="preserve">Advanced </w:t>
      </w:r>
      <w:proofErr w:type="spellStart"/>
      <w:r w:rsidRPr="003E17A2">
        <w:t>Ojibwe</w:t>
      </w:r>
      <w:proofErr w:type="spellEnd"/>
      <w:r w:rsidRPr="003E17A2">
        <w:t xml:space="preserve"> language students from the Fond du Lac Tribal and Community College and instructors from Fond du Lac language programs will join the </w:t>
      </w:r>
      <w:proofErr w:type="spellStart"/>
      <w:r w:rsidRPr="003E17A2">
        <w:t>Ojibwe</w:t>
      </w:r>
      <w:proofErr w:type="spellEnd"/>
      <w:r w:rsidRPr="003E17A2">
        <w:t xml:space="preserve"> Immersion Academy Weekend Cohort on Saturday afternoons. At this time we cannot accommodate family members or children of participants. All requests for a Saturday afternoon visit should be sent to ojibwemotaadidaa@gmail.com. Please wait for a reply from </w:t>
      </w:r>
      <w:proofErr w:type="spellStart"/>
      <w:r w:rsidRPr="003E17A2">
        <w:t>Ojibwemotaadidaa</w:t>
      </w:r>
      <w:proofErr w:type="spellEnd"/>
      <w:r w:rsidRPr="003E17A2">
        <w:t xml:space="preserve"> staff before planning to visit. </w:t>
      </w:r>
    </w:p>
    <w:p w14:paraId="647F9C38" w14:textId="77777777" w:rsidR="007029D2" w:rsidRDefault="007029D2" w:rsidP="007029D2">
      <w:pPr>
        <w:pStyle w:val="NormalWeb"/>
        <w:rPr>
          <w:color w:val="000000"/>
        </w:rPr>
      </w:pPr>
      <w:r w:rsidRPr="00EA03D4">
        <w:rPr>
          <w:b/>
          <w:color w:val="000000"/>
        </w:rPr>
        <w:t>Applications.</w:t>
      </w:r>
      <w:r w:rsidRPr="009D54B0">
        <w:rPr>
          <w:color w:val="000000"/>
        </w:rPr>
        <w:t xml:space="preserve"> </w:t>
      </w:r>
      <w:r>
        <w:rPr>
          <w:color w:val="000000"/>
        </w:rPr>
        <w:t>Application materials can be requested</w:t>
      </w:r>
      <w:r w:rsidRPr="009D54B0">
        <w:rPr>
          <w:color w:val="000000"/>
        </w:rPr>
        <w:t xml:space="preserve"> </w:t>
      </w:r>
      <w:r>
        <w:rPr>
          <w:color w:val="000000"/>
        </w:rPr>
        <w:t xml:space="preserve">by email to </w:t>
      </w:r>
      <w:hyperlink r:id="rId8" w:history="1">
        <w:r w:rsidRPr="00427E2E">
          <w:rPr>
            <w:rStyle w:val="Hyperlink"/>
          </w:rPr>
          <w:t>ojibwemotaadidaa@gmail.com</w:t>
        </w:r>
      </w:hyperlink>
      <w:r>
        <w:rPr>
          <w:color w:val="000000"/>
        </w:rPr>
        <w:t xml:space="preserve">.  The packet will contain </w:t>
      </w:r>
      <w:r w:rsidRPr="009D54B0">
        <w:rPr>
          <w:color w:val="000000"/>
        </w:rPr>
        <w:t xml:space="preserve">instructions </w:t>
      </w:r>
      <w:r w:rsidRPr="00611D6B">
        <w:rPr>
          <w:color w:val="000000"/>
        </w:rPr>
        <w:t xml:space="preserve">in </w:t>
      </w:r>
      <w:proofErr w:type="spellStart"/>
      <w:r w:rsidRPr="00611D6B">
        <w:rPr>
          <w:color w:val="000000"/>
        </w:rPr>
        <w:t>Ojibwe</w:t>
      </w:r>
      <w:proofErr w:type="spellEnd"/>
      <w:r w:rsidRPr="00611D6B">
        <w:rPr>
          <w:color w:val="000000"/>
        </w:rPr>
        <w:t xml:space="preserve"> </w:t>
      </w:r>
      <w:r>
        <w:rPr>
          <w:color w:val="000000"/>
        </w:rPr>
        <w:t>for providing</w:t>
      </w:r>
      <w:r w:rsidRPr="009D54B0">
        <w:rPr>
          <w:color w:val="000000"/>
        </w:rPr>
        <w:t xml:space="preserve"> information about your language background, formal education, </w:t>
      </w:r>
      <w:r>
        <w:rPr>
          <w:color w:val="000000"/>
        </w:rPr>
        <w:t>speaking proficiency</w:t>
      </w:r>
      <w:r w:rsidRPr="009D54B0">
        <w:rPr>
          <w:color w:val="000000"/>
        </w:rPr>
        <w:t>, and future plans</w:t>
      </w:r>
      <w:r>
        <w:rPr>
          <w:color w:val="000000"/>
        </w:rPr>
        <w:t>. Your application</w:t>
      </w:r>
      <w:r w:rsidRPr="009D54B0">
        <w:rPr>
          <w:color w:val="000000"/>
        </w:rPr>
        <w:t xml:space="preserve"> </w:t>
      </w:r>
      <w:r>
        <w:rPr>
          <w:color w:val="000000"/>
        </w:rPr>
        <w:t xml:space="preserve">will include answering questions about your </w:t>
      </w:r>
      <w:proofErr w:type="spellStart"/>
      <w:r>
        <w:rPr>
          <w:color w:val="000000"/>
        </w:rPr>
        <w:t>Ojibwe</w:t>
      </w:r>
      <w:proofErr w:type="spellEnd"/>
      <w:r>
        <w:rPr>
          <w:color w:val="000000"/>
        </w:rPr>
        <w:t xml:space="preserve"> language learning experience and a short </w:t>
      </w:r>
      <w:proofErr w:type="spellStart"/>
      <w:r>
        <w:rPr>
          <w:color w:val="000000"/>
        </w:rPr>
        <w:t>Ojibwe</w:t>
      </w:r>
      <w:proofErr w:type="spellEnd"/>
      <w:r>
        <w:rPr>
          <w:color w:val="000000"/>
        </w:rPr>
        <w:t xml:space="preserve"> essay. The </w:t>
      </w:r>
      <w:proofErr w:type="spellStart"/>
      <w:r>
        <w:rPr>
          <w:color w:val="000000"/>
        </w:rPr>
        <w:t>Ojibwe</w:t>
      </w:r>
      <w:proofErr w:type="spellEnd"/>
      <w:r>
        <w:rPr>
          <w:color w:val="000000"/>
        </w:rPr>
        <w:t xml:space="preserve"> portion may be difficult, but consider it a learning experience. Use your </w:t>
      </w:r>
      <w:proofErr w:type="spellStart"/>
      <w:r>
        <w:rPr>
          <w:color w:val="000000"/>
        </w:rPr>
        <w:t>Ojibwe</w:t>
      </w:r>
      <w:proofErr w:type="spellEnd"/>
      <w:r>
        <w:rPr>
          <w:color w:val="000000"/>
        </w:rPr>
        <w:t xml:space="preserve"> notes, literature resources, or dictionaries.</w:t>
      </w:r>
      <w:r w:rsidRPr="009D54B0">
        <w:rPr>
          <w:color w:val="000000"/>
        </w:rPr>
        <w:t xml:space="preserve"> </w:t>
      </w:r>
      <w:r>
        <w:rPr>
          <w:color w:val="000000"/>
        </w:rPr>
        <w:t xml:space="preserve">Get advice from a first speaker, friend, or teacher and send us an email if you need further assistance. </w:t>
      </w:r>
    </w:p>
    <w:p w14:paraId="0E98FF04" w14:textId="77777777" w:rsidR="007029D2" w:rsidRDefault="007029D2" w:rsidP="007029D2">
      <w:pPr>
        <w:pStyle w:val="NormalWeb"/>
        <w:jc w:val="both"/>
        <w:rPr>
          <w:color w:val="000000"/>
        </w:rPr>
      </w:pPr>
    </w:p>
    <w:p w14:paraId="255FC733" w14:textId="408E6EE7" w:rsidR="003E17A2" w:rsidRPr="00AA3C84" w:rsidRDefault="007029D2" w:rsidP="007029D2">
      <w:pPr>
        <w:pStyle w:val="NormalWeb"/>
        <w:jc w:val="both"/>
        <w:rPr>
          <w:color w:val="000000"/>
        </w:rPr>
      </w:pPr>
      <w:r>
        <w:rPr>
          <w:color w:val="000000"/>
        </w:rPr>
        <w:t>In addition, applications should</w:t>
      </w:r>
      <w:r w:rsidRPr="009D54B0">
        <w:rPr>
          <w:color w:val="000000"/>
        </w:rPr>
        <w:t xml:space="preserve"> include a short video clip with quality sound of </w:t>
      </w:r>
      <w:r>
        <w:rPr>
          <w:color w:val="000000"/>
        </w:rPr>
        <w:t>the applicant</w:t>
      </w:r>
      <w:r w:rsidRPr="009D54B0">
        <w:rPr>
          <w:color w:val="000000"/>
        </w:rPr>
        <w:t xml:space="preserve"> speaking the language informally in a natural, conversational style. The video-sound clip can include </w:t>
      </w:r>
      <w:r w:rsidRPr="00AA3C84">
        <w:rPr>
          <w:color w:val="000000"/>
        </w:rPr>
        <w:t xml:space="preserve">another person as long as the applicant clearly demonstrates her or his facility with the language. </w:t>
      </w:r>
      <w:r w:rsidR="003E17A2" w:rsidRPr="00AA3C84">
        <w:rPr>
          <w:b/>
          <w:color w:val="000000"/>
        </w:rPr>
        <w:t xml:space="preserve">We suggest you submit your application and video well </w:t>
      </w:r>
      <w:r w:rsidR="003E17A2" w:rsidRPr="00AA3C84">
        <w:rPr>
          <w:b/>
          <w:color w:val="000000"/>
          <w:u w:val="single"/>
        </w:rPr>
        <w:t>before</w:t>
      </w:r>
      <w:r w:rsidR="003E17A2" w:rsidRPr="00AA3C84">
        <w:rPr>
          <w:b/>
          <w:color w:val="000000"/>
        </w:rPr>
        <w:t xml:space="preserve"> the deadline</w:t>
      </w:r>
      <w:r w:rsidR="003E17A2" w:rsidRPr="00AA3C84">
        <w:rPr>
          <w:color w:val="000000"/>
        </w:rPr>
        <w:t xml:space="preserve">, to avoid technical difficulties preventing your application </w:t>
      </w:r>
      <w:r w:rsidR="00682569">
        <w:rPr>
          <w:color w:val="000000"/>
        </w:rPr>
        <w:t xml:space="preserve">from </w:t>
      </w:r>
      <w:r w:rsidR="003E17A2" w:rsidRPr="00AA3C84">
        <w:rPr>
          <w:color w:val="000000"/>
        </w:rPr>
        <w:t xml:space="preserve">being complete. </w:t>
      </w:r>
    </w:p>
    <w:p w14:paraId="028FF623" w14:textId="77777777" w:rsidR="003E17A2" w:rsidRPr="00AA3C84" w:rsidRDefault="003E17A2" w:rsidP="007029D2">
      <w:pPr>
        <w:pStyle w:val="NormalWeb"/>
        <w:jc w:val="both"/>
        <w:rPr>
          <w:color w:val="000000"/>
        </w:rPr>
      </w:pPr>
    </w:p>
    <w:p w14:paraId="6E930BD6" w14:textId="77777777" w:rsidR="003E17A2" w:rsidRPr="00AA3C84" w:rsidRDefault="003E17A2" w:rsidP="003E17A2">
      <w:pPr>
        <w:widowControl w:val="0"/>
        <w:autoSpaceDE w:val="0"/>
        <w:autoSpaceDN w:val="0"/>
        <w:adjustRightInd w:val="0"/>
        <w:spacing w:after="240"/>
        <w:rPr>
          <w:rFonts w:ascii="Times" w:hAnsi="Times" w:cs="Times"/>
        </w:rPr>
      </w:pPr>
      <w:r w:rsidRPr="00AA3C84">
        <w:t xml:space="preserve">All applications must be submitted by email to ojibwemotaadidaa@gmail.com. Please submit an organized application. The written portion should be typed and submitted as an email attachment along with your video clip. </w:t>
      </w:r>
    </w:p>
    <w:p w14:paraId="1E7BFACC" w14:textId="6669C3F8" w:rsidR="00094DA4" w:rsidRDefault="003E17A2" w:rsidP="007029D2">
      <w:pPr>
        <w:pStyle w:val="NormalWeb"/>
        <w:jc w:val="both"/>
        <w:rPr>
          <w:color w:val="000000"/>
        </w:rPr>
      </w:pPr>
      <w:r w:rsidRPr="00AA3C84">
        <w:rPr>
          <w:color w:val="000000"/>
        </w:rPr>
        <w:t>We will not accept late applications, including missing portions or videos.</w:t>
      </w:r>
    </w:p>
    <w:p w14:paraId="2CC0E9E2" w14:textId="77777777" w:rsidR="002E14D7" w:rsidRDefault="002E14D7" w:rsidP="007029D2">
      <w:pPr>
        <w:pStyle w:val="NormalWeb"/>
        <w:jc w:val="both"/>
        <w:rPr>
          <w:color w:val="000000"/>
        </w:rPr>
      </w:pPr>
    </w:p>
    <w:p w14:paraId="5E45ACE2" w14:textId="5B9885E5" w:rsidR="007029D2" w:rsidRDefault="002E14D7" w:rsidP="007029D2">
      <w:pPr>
        <w:pStyle w:val="NormalWeb"/>
        <w:jc w:val="both"/>
        <w:rPr>
          <w:color w:val="000000"/>
        </w:rPr>
      </w:pPr>
      <w:r w:rsidRPr="00FF4F92">
        <w:rPr>
          <w:color w:val="000000"/>
        </w:rPr>
        <w:t xml:space="preserve">We may also contact you for </w:t>
      </w:r>
      <w:r w:rsidR="003E17A2">
        <w:rPr>
          <w:color w:val="000000"/>
        </w:rPr>
        <w:t>a</w:t>
      </w:r>
      <w:r w:rsidRPr="00FF4F92">
        <w:rPr>
          <w:color w:val="000000"/>
        </w:rPr>
        <w:t xml:space="preserve"> Skype interview. After reviewing you application, we will inform you of available dates to choose from for your interview. </w:t>
      </w:r>
      <w:r w:rsidR="003E17A2">
        <w:rPr>
          <w:color w:val="000000"/>
        </w:rPr>
        <w:t xml:space="preserve">Please continue to check your email </w:t>
      </w:r>
      <w:r w:rsidR="0015577D">
        <w:rPr>
          <w:color w:val="000000"/>
        </w:rPr>
        <w:t xml:space="preserve">diligently after submitting your application </w:t>
      </w:r>
      <w:r w:rsidR="003E17A2">
        <w:rPr>
          <w:color w:val="000000"/>
        </w:rPr>
        <w:t xml:space="preserve">to ensure you do not miss the deadline to sign up for an interview. </w:t>
      </w:r>
    </w:p>
    <w:p w14:paraId="08994BF5" w14:textId="77777777" w:rsidR="003A4000" w:rsidRPr="009D54B0" w:rsidRDefault="003A4000" w:rsidP="007029D2">
      <w:pPr>
        <w:pStyle w:val="NormalWeb"/>
        <w:jc w:val="both"/>
        <w:rPr>
          <w:color w:val="000000"/>
        </w:rPr>
      </w:pPr>
    </w:p>
    <w:p w14:paraId="32063FC8" w14:textId="48630399" w:rsidR="007029D2" w:rsidRPr="009D54B0" w:rsidRDefault="007029D2" w:rsidP="007029D2">
      <w:pPr>
        <w:pStyle w:val="NormalWeb"/>
        <w:jc w:val="both"/>
        <w:rPr>
          <w:color w:val="000000"/>
        </w:rPr>
      </w:pPr>
      <w:r w:rsidRPr="00EA03D4">
        <w:rPr>
          <w:b/>
          <w:color w:val="000000"/>
        </w:rPr>
        <w:t>Deadline.</w:t>
      </w:r>
      <w:r w:rsidRPr="009D54B0">
        <w:rPr>
          <w:color w:val="000000"/>
        </w:rPr>
        <w:t xml:space="preserve"> All applications must be submitted </w:t>
      </w:r>
      <w:r w:rsidR="00EF2160">
        <w:rPr>
          <w:color w:val="000000"/>
        </w:rPr>
        <w:t>by email to ojibwemotaadidaa@gmail.com</w:t>
      </w:r>
      <w:r w:rsidRPr="009D54B0">
        <w:rPr>
          <w:color w:val="000000"/>
        </w:rPr>
        <w:t xml:space="preserve"> </w:t>
      </w:r>
      <w:r w:rsidRPr="00FF4F92">
        <w:rPr>
          <w:b/>
          <w:color w:val="000000"/>
        </w:rPr>
        <w:t>b</w:t>
      </w:r>
      <w:r w:rsidR="002E1ECE" w:rsidRPr="00FF4F92">
        <w:rPr>
          <w:b/>
          <w:color w:val="000000"/>
        </w:rPr>
        <w:t>efore</w:t>
      </w:r>
      <w:r w:rsidR="00A327D9" w:rsidRPr="00FF4F92">
        <w:rPr>
          <w:b/>
          <w:color w:val="000000"/>
        </w:rPr>
        <w:t xml:space="preserve"> </w:t>
      </w:r>
      <w:r w:rsidR="003E17A2">
        <w:rPr>
          <w:b/>
          <w:color w:val="000000"/>
        </w:rPr>
        <w:t>noon</w:t>
      </w:r>
      <w:r w:rsidR="00A327D9" w:rsidRPr="00FF4F92">
        <w:rPr>
          <w:b/>
          <w:color w:val="000000"/>
        </w:rPr>
        <w:t xml:space="preserve"> on </w:t>
      </w:r>
      <w:r w:rsidR="001063D4">
        <w:rPr>
          <w:b/>
          <w:color w:val="000000"/>
        </w:rPr>
        <w:t>Wednesday</w:t>
      </w:r>
      <w:r w:rsidR="003E17A2">
        <w:rPr>
          <w:b/>
          <w:color w:val="000000"/>
        </w:rPr>
        <w:t>, September</w:t>
      </w:r>
      <w:r w:rsidR="00A40187">
        <w:rPr>
          <w:b/>
          <w:color w:val="000000"/>
        </w:rPr>
        <w:t xml:space="preserve"> 1</w:t>
      </w:r>
      <w:r w:rsidR="001063D4">
        <w:rPr>
          <w:b/>
          <w:color w:val="000000"/>
        </w:rPr>
        <w:t>4</w:t>
      </w:r>
      <w:r w:rsidR="00A40187">
        <w:rPr>
          <w:b/>
          <w:color w:val="000000"/>
        </w:rPr>
        <w:t>,</w:t>
      </w:r>
      <w:r w:rsidRPr="00FF4F92">
        <w:rPr>
          <w:b/>
          <w:color w:val="000000"/>
        </w:rPr>
        <w:t xml:space="preserve"> 201</w:t>
      </w:r>
      <w:r w:rsidR="001063D4">
        <w:rPr>
          <w:b/>
          <w:color w:val="000000"/>
        </w:rPr>
        <w:t>6</w:t>
      </w:r>
      <w:r w:rsidRPr="00FF4F92">
        <w:rPr>
          <w:color w:val="000000"/>
        </w:rPr>
        <w:t xml:space="preserve">. No applications can be accepted after that date. Application review involves multiple reviewers, so that an optimal group can be selected. We will notify you of your acceptance, non-acceptance, or assignment to the wait list by </w:t>
      </w:r>
      <w:r w:rsidR="001063D4">
        <w:rPr>
          <w:b/>
          <w:color w:val="000000"/>
        </w:rPr>
        <w:t>Thursday</w:t>
      </w:r>
      <w:r w:rsidR="00DC770D">
        <w:rPr>
          <w:b/>
          <w:color w:val="000000"/>
        </w:rPr>
        <w:t xml:space="preserve">, October </w:t>
      </w:r>
      <w:r w:rsidR="001063D4">
        <w:rPr>
          <w:b/>
          <w:color w:val="000000"/>
        </w:rPr>
        <w:t>13</w:t>
      </w:r>
      <w:r w:rsidR="00DC770D">
        <w:rPr>
          <w:b/>
          <w:color w:val="000000"/>
        </w:rPr>
        <w:t>,</w:t>
      </w:r>
      <w:r w:rsidRPr="00FF4F92">
        <w:rPr>
          <w:b/>
          <w:color w:val="000000"/>
        </w:rPr>
        <w:t xml:space="preserve"> 201</w:t>
      </w:r>
      <w:r w:rsidR="001063D4">
        <w:rPr>
          <w:b/>
          <w:color w:val="000000"/>
        </w:rPr>
        <w:t>6</w:t>
      </w:r>
      <w:r w:rsidRPr="00FF4F92">
        <w:rPr>
          <w:color w:val="000000"/>
        </w:rPr>
        <w:t xml:space="preserve">. </w:t>
      </w:r>
      <w:proofErr w:type="gramStart"/>
      <w:r w:rsidRPr="00FF4F92">
        <w:rPr>
          <w:color w:val="000000"/>
        </w:rPr>
        <w:t>Acceptance</w:t>
      </w:r>
      <w:r>
        <w:rPr>
          <w:color w:val="000000"/>
        </w:rPr>
        <w:t xml:space="preserve"> </w:t>
      </w:r>
      <w:r w:rsidRPr="009D54B0">
        <w:rPr>
          <w:color w:val="000000"/>
        </w:rPr>
        <w:t xml:space="preserve">decisions </w:t>
      </w:r>
      <w:r>
        <w:rPr>
          <w:color w:val="000000"/>
        </w:rPr>
        <w:t xml:space="preserve">will be </w:t>
      </w:r>
      <w:r w:rsidRPr="009D54B0">
        <w:rPr>
          <w:color w:val="000000"/>
        </w:rPr>
        <w:t xml:space="preserve">made </w:t>
      </w:r>
      <w:r w:rsidRPr="007A42D4">
        <w:rPr>
          <w:color w:val="000000"/>
        </w:rPr>
        <w:t xml:space="preserve">by </w:t>
      </w:r>
      <w:r w:rsidR="003A4000" w:rsidRPr="007A42D4">
        <w:rPr>
          <w:color w:val="000000"/>
        </w:rPr>
        <w:t xml:space="preserve">the review committee comprised of </w:t>
      </w:r>
      <w:r w:rsidRPr="007A42D4">
        <w:rPr>
          <w:color w:val="000000"/>
        </w:rPr>
        <w:t xml:space="preserve">faculty, </w:t>
      </w:r>
      <w:r w:rsidR="007A42D4" w:rsidRPr="007A42D4">
        <w:rPr>
          <w:color w:val="000000"/>
        </w:rPr>
        <w:t>program</w:t>
      </w:r>
      <w:r w:rsidRPr="007A42D4">
        <w:rPr>
          <w:color w:val="000000"/>
        </w:rPr>
        <w:t xml:space="preserve"> staff</w:t>
      </w:r>
      <w:r w:rsidR="003A4000" w:rsidRPr="007A42D4">
        <w:rPr>
          <w:color w:val="000000"/>
        </w:rPr>
        <w:t xml:space="preserve"> and </w:t>
      </w:r>
      <w:r w:rsidR="007A42D4">
        <w:rPr>
          <w:color w:val="000000"/>
        </w:rPr>
        <w:t xml:space="preserve">community </w:t>
      </w:r>
      <w:r w:rsidR="007A42D4" w:rsidRPr="007A42D4">
        <w:rPr>
          <w:color w:val="000000"/>
        </w:rPr>
        <w:t>members</w:t>
      </w:r>
      <w:proofErr w:type="gramEnd"/>
      <w:r w:rsidR="007A42D4" w:rsidRPr="007A42D4">
        <w:rPr>
          <w:color w:val="000000"/>
        </w:rPr>
        <w:t>.</w:t>
      </w:r>
    </w:p>
    <w:p w14:paraId="34C9A1CA" w14:textId="77777777" w:rsidR="007029D2" w:rsidRPr="009D54B0" w:rsidRDefault="007029D2" w:rsidP="007029D2">
      <w:pPr>
        <w:pStyle w:val="NormalWeb"/>
        <w:jc w:val="both"/>
      </w:pPr>
    </w:p>
    <w:p w14:paraId="36509CD2" w14:textId="7164923B" w:rsidR="007029D2" w:rsidRPr="00FF4F92" w:rsidRDefault="007029D2" w:rsidP="007029D2">
      <w:pPr>
        <w:pStyle w:val="NormalWeb"/>
        <w:spacing w:line="360" w:lineRule="auto"/>
        <w:rPr>
          <w:b/>
          <w:u w:val="single"/>
        </w:rPr>
      </w:pPr>
      <w:r w:rsidRPr="00FF4F92">
        <w:rPr>
          <w:b/>
          <w:u w:val="single"/>
        </w:rPr>
        <w:t xml:space="preserve">Summary of </w:t>
      </w:r>
      <w:proofErr w:type="spellStart"/>
      <w:r w:rsidR="00FB7891">
        <w:rPr>
          <w:b/>
          <w:u w:val="single"/>
        </w:rPr>
        <w:t>Biboon</w:t>
      </w:r>
      <w:proofErr w:type="spellEnd"/>
      <w:r w:rsidR="00FB7891">
        <w:rPr>
          <w:b/>
          <w:u w:val="single"/>
        </w:rPr>
        <w:t xml:space="preserve"> </w:t>
      </w:r>
      <w:r w:rsidRPr="00FF4F92">
        <w:rPr>
          <w:b/>
          <w:u w:val="single"/>
        </w:rPr>
        <w:t>201</w:t>
      </w:r>
      <w:r w:rsidR="0075084C">
        <w:rPr>
          <w:b/>
          <w:u w:val="single"/>
        </w:rPr>
        <w:t>6</w:t>
      </w:r>
      <w:r w:rsidR="00FB7891">
        <w:rPr>
          <w:b/>
          <w:u w:val="single"/>
        </w:rPr>
        <w:t>-201</w:t>
      </w:r>
      <w:r w:rsidR="0075084C">
        <w:rPr>
          <w:b/>
          <w:u w:val="single"/>
        </w:rPr>
        <w:t xml:space="preserve">7 </w:t>
      </w:r>
      <w:r w:rsidRPr="00FF4F92">
        <w:rPr>
          <w:b/>
          <w:u w:val="single"/>
        </w:rPr>
        <w:t>Application Schedule</w:t>
      </w:r>
    </w:p>
    <w:p w14:paraId="4D9D0758" w14:textId="7227AC14" w:rsidR="007029D2" w:rsidRPr="00FF4F92" w:rsidRDefault="001063D4" w:rsidP="007029D2">
      <w:pPr>
        <w:pStyle w:val="NormalWeb"/>
      </w:pPr>
      <w:proofErr w:type="gramStart"/>
      <w:r>
        <w:t>August</w:t>
      </w:r>
      <w:r w:rsidR="00DC770D">
        <w:tab/>
      </w:r>
      <w:r w:rsidR="00094DA4" w:rsidRPr="00FF4F92">
        <w:tab/>
      </w:r>
      <w:r w:rsidR="00094DA4" w:rsidRPr="00FF4F92">
        <w:tab/>
      </w:r>
      <w:r w:rsidR="00F0628B" w:rsidRPr="00FF4F92">
        <w:tab/>
      </w:r>
      <w:r w:rsidR="00094DA4" w:rsidRPr="00FF4F92">
        <w:t>Announcement</w:t>
      </w:r>
      <w:r w:rsidR="007029D2" w:rsidRPr="00FF4F92">
        <w:t xml:space="preserve"> and application packets available.</w:t>
      </w:r>
      <w:proofErr w:type="gramEnd"/>
      <w:r w:rsidR="007029D2" w:rsidRPr="00FF4F92">
        <w:tab/>
      </w:r>
    </w:p>
    <w:p w14:paraId="287273BC" w14:textId="0ACE6BAD" w:rsidR="006111A5" w:rsidRPr="00FF4F92" w:rsidRDefault="00DC770D" w:rsidP="006111A5">
      <w:pPr>
        <w:pStyle w:val="NormalWeb"/>
      </w:pPr>
      <w:proofErr w:type="gramStart"/>
      <w:r>
        <w:t>September 1</w:t>
      </w:r>
      <w:r w:rsidR="001063D4">
        <w:t>4</w:t>
      </w:r>
      <w:r w:rsidR="007029D2" w:rsidRPr="00FF4F92">
        <w:tab/>
      </w:r>
      <w:r w:rsidR="007029D2" w:rsidRPr="00FF4F92">
        <w:tab/>
      </w:r>
      <w:r w:rsidR="007029D2" w:rsidRPr="00FF4F92">
        <w:tab/>
        <w:t>Applications due</w:t>
      </w:r>
      <w:r w:rsidR="006111A5" w:rsidRPr="00FF4F92">
        <w:t xml:space="preserve"> by </w:t>
      </w:r>
      <w:r>
        <w:t>noon</w:t>
      </w:r>
      <w:r w:rsidR="007029D2" w:rsidRPr="00FF4F92">
        <w:t>.</w:t>
      </w:r>
      <w:proofErr w:type="gramEnd"/>
      <w:r w:rsidR="006111A5" w:rsidRPr="00FF4F92">
        <w:t xml:space="preserve"> No late applications.</w:t>
      </w:r>
    </w:p>
    <w:p w14:paraId="692A5255" w14:textId="6CC1047E" w:rsidR="007029D2" w:rsidRPr="00FF4F92" w:rsidRDefault="00DC770D" w:rsidP="007029D2">
      <w:pPr>
        <w:pStyle w:val="NormalWeb"/>
        <w:ind w:left="2880" w:hanging="2880"/>
      </w:pPr>
      <w:r>
        <w:t xml:space="preserve">October </w:t>
      </w:r>
      <w:r w:rsidR="0025490B">
        <w:t>1</w:t>
      </w:r>
      <w:r w:rsidR="001063D4">
        <w:t>3</w:t>
      </w:r>
      <w:r w:rsidR="007029D2" w:rsidRPr="00FF4F92">
        <w:tab/>
        <w:t xml:space="preserve">First-round invitations sent and wait-list announced. </w:t>
      </w:r>
    </w:p>
    <w:p w14:paraId="17A58330" w14:textId="61F51727" w:rsidR="007029D2" w:rsidRPr="00FF4F92" w:rsidRDefault="00DC770D" w:rsidP="00A327D9">
      <w:pPr>
        <w:pStyle w:val="NormalWeb"/>
        <w:ind w:left="2880" w:hanging="2880"/>
      </w:pPr>
      <w:r>
        <w:t xml:space="preserve">October </w:t>
      </w:r>
      <w:r w:rsidR="0025490B">
        <w:t>2</w:t>
      </w:r>
      <w:r w:rsidR="001063D4">
        <w:t>0</w:t>
      </w:r>
      <w:r w:rsidR="00A327D9" w:rsidRPr="00FF4F92">
        <w:tab/>
      </w:r>
      <w:r w:rsidR="007029D2" w:rsidRPr="00FF4F92">
        <w:t>First-round acceptances confirmed. Wait-list invited</w:t>
      </w:r>
      <w:r w:rsidR="00A327D9" w:rsidRPr="00FF4F92">
        <w:t>, if applicable</w:t>
      </w:r>
      <w:r w:rsidR="007029D2" w:rsidRPr="00FF4F92">
        <w:t>.</w:t>
      </w:r>
    </w:p>
    <w:p w14:paraId="43A68907" w14:textId="40C9BC8E" w:rsidR="007029D2" w:rsidRPr="00FF4F92" w:rsidRDefault="00DC770D" w:rsidP="007029D2">
      <w:pPr>
        <w:pStyle w:val="NormalWeb"/>
      </w:pPr>
      <w:r>
        <w:t>October 2</w:t>
      </w:r>
      <w:r w:rsidR="001063D4">
        <w:t>7</w:t>
      </w:r>
      <w:r w:rsidR="007029D2" w:rsidRPr="00FF4F92">
        <w:tab/>
      </w:r>
      <w:r w:rsidR="007029D2" w:rsidRPr="00FF4F92">
        <w:tab/>
      </w:r>
      <w:r w:rsidR="007029D2" w:rsidRPr="00FF4F92">
        <w:tab/>
      </w:r>
      <w:proofErr w:type="gramStart"/>
      <w:r w:rsidR="007029D2" w:rsidRPr="00FF4F92">
        <w:t>All</w:t>
      </w:r>
      <w:proofErr w:type="gramEnd"/>
      <w:r w:rsidR="007029D2" w:rsidRPr="00FF4F92">
        <w:t xml:space="preserve"> participants confirmed.</w:t>
      </w:r>
    </w:p>
    <w:p w14:paraId="44BFFC77" w14:textId="7C206249" w:rsidR="007029D2" w:rsidRDefault="00DC770D" w:rsidP="007029D2">
      <w:pPr>
        <w:pStyle w:val="NormalWeb"/>
      </w:pPr>
      <w:r>
        <w:t xml:space="preserve">November-April </w:t>
      </w:r>
      <w:r>
        <w:tab/>
      </w:r>
      <w:r>
        <w:tab/>
      </w:r>
      <w:r w:rsidR="007029D2" w:rsidRPr="00FF4F92">
        <w:t>201</w:t>
      </w:r>
      <w:r w:rsidR="001063D4">
        <w:t>6</w:t>
      </w:r>
      <w:r>
        <w:t>-201</w:t>
      </w:r>
      <w:r w:rsidR="001063D4">
        <w:t>7</w:t>
      </w:r>
      <w:r w:rsidR="007029D2" w:rsidRPr="00FF4F92">
        <w:t xml:space="preserve"> </w:t>
      </w:r>
      <w:proofErr w:type="spellStart"/>
      <w:r w:rsidR="007029D2" w:rsidRPr="00FF4F92">
        <w:t>Ojibwe</w:t>
      </w:r>
      <w:proofErr w:type="spellEnd"/>
      <w:r w:rsidR="007029D2" w:rsidRPr="00FF4F92">
        <w:t xml:space="preserve"> Immersion Academy</w:t>
      </w:r>
    </w:p>
    <w:p w14:paraId="4700FE44" w14:textId="77777777" w:rsidR="00692C14" w:rsidRDefault="00692C14" w:rsidP="007029D2">
      <w:pPr>
        <w:pStyle w:val="NormalWeb"/>
      </w:pPr>
    </w:p>
    <w:p w14:paraId="29F89C34" w14:textId="77777777" w:rsidR="00692C14" w:rsidRPr="008C6059" w:rsidRDefault="00692C14" w:rsidP="00692C14">
      <w:pPr>
        <w:widowControl w:val="0"/>
        <w:autoSpaceDE w:val="0"/>
        <w:autoSpaceDN w:val="0"/>
        <w:adjustRightInd w:val="0"/>
        <w:spacing w:after="240"/>
        <w:rPr>
          <w:u w:val="single"/>
        </w:rPr>
      </w:pPr>
      <w:proofErr w:type="spellStart"/>
      <w:r w:rsidRPr="008C6059">
        <w:rPr>
          <w:b/>
          <w:bCs/>
          <w:u w:val="single"/>
        </w:rPr>
        <w:t>Ojibwe</w:t>
      </w:r>
      <w:proofErr w:type="spellEnd"/>
      <w:r w:rsidRPr="008C6059">
        <w:rPr>
          <w:b/>
          <w:bCs/>
          <w:u w:val="single"/>
        </w:rPr>
        <w:t xml:space="preserve"> Immersion Weekend Cohort Dates </w:t>
      </w:r>
    </w:p>
    <w:p w14:paraId="1676E9C6" w14:textId="78CF3494" w:rsidR="008C6059" w:rsidRPr="008C6059" w:rsidRDefault="008C6059" w:rsidP="008C6059">
      <w:pPr>
        <w:widowControl w:val="0"/>
        <w:autoSpaceDE w:val="0"/>
        <w:autoSpaceDN w:val="0"/>
        <w:adjustRightInd w:val="0"/>
        <w:rPr>
          <w:color w:val="1A1A1A"/>
        </w:rPr>
      </w:pPr>
      <w:r w:rsidRPr="008C6059">
        <w:rPr>
          <w:color w:val="1A1A1A"/>
        </w:rPr>
        <w:t xml:space="preserve">Nov </w:t>
      </w:r>
      <w:r w:rsidR="001063D4">
        <w:rPr>
          <w:color w:val="1A1A1A"/>
        </w:rPr>
        <w:t>18-20</w:t>
      </w:r>
    </w:p>
    <w:p w14:paraId="6AF30261" w14:textId="4F8A5681" w:rsidR="008C6059" w:rsidRPr="008C6059" w:rsidRDefault="008C6059" w:rsidP="008C6059">
      <w:pPr>
        <w:widowControl w:val="0"/>
        <w:autoSpaceDE w:val="0"/>
        <w:autoSpaceDN w:val="0"/>
        <w:adjustRightInd w:val="0"/>
        <w:rPr>
          <w:color w:val="1A1A1A"/>
        </w:rPr>
      </w:pPr>
      <w:r w:rsidRPr="008C6059">
        <w:rPr>
          <w:color w:val="1A1A1A"/>
        </w:rPr>
        <w:t xml:space="preserve">Dec </w:t>
      </w:r>
      <w:r w:rsidR="001063D4">
        <w:rPr>
          <w:color w:val="1A1A1A"/>
        </w:rPr>
        <w:t>9-11</w:t>
      </w:r>
    </w:p>
    <w:p w14:paraId="07AF3EF3" w14:textId="7A8EB528" w:rsidR="008C6059" w:rsidRPr="008C6059" w:rsidRDefault="008C6059" w:rsidP="008C6059">
      <w:pPr>
        <w:widowControl w:val="0"/>
        <w:autoSpaceDE w:val="0"/>
        <w:autoSpaceDN w:val="0"/>
        <w:adjustRightInd w:val="0"/>
        <w:rPr>
          <w:color w:val="1A1A1A"/>
        </w:rPr>
      </w:pPr>
      <w:r w:rsidRPr="008C6059">
        <w:rPr>
          <w:color w:val="1A1A1A"/>
        </w:rPr>
        <w:t xml:space="preserve">Jan </w:t>
      </w:r>
      <w:r w:rsidR="001063D4">
        <w:rPr>
          <w:color w:val="1A1A1A"/>
        </w:rPr>
        <w:t>27-29</w:t>
      </w:r>
    </w:p>
    <w:p w14:paraId="690E9F8E" w14:textId="61B2D503" w:rsidR="008C6059" w:rsidRPr="008C6059" w:rsidRDefault="008C6059" w:rsidP="008C6059">
      <w:pPr>
        <w:widowControl w:val="0"/>
        <w:autoSpaceDE w:val="0"/>
        <w:autoSpaceDN w:val="0"/>
        <w:adjustRightInd w:val="0"/>
        <w:rPr>
          <w:color w:val="1A1A1A"/>
        </w:rPr>
      </w:pPr>
      <w:r w:rsidRPr="008C6059">
        <w:rPr>
          <w:color w:val="1A1A1A"/>
        </w:rPr>
        <w:t xml:space="preserve">Feb </w:t>
      </w:r>
      <w:r w:rsidR="001063D4">
        <w:rPr>
          <w:color w:val="1A1A1A"/>
        </w:rPr>
        <w:t>24-26</w:t>
      </w:r>
    </w:p>
    <w:p w14:paraId="710BFC06" w14:textId="13A34AD9" w:rsidR="008C6059" w:rsidRPr="008C6059" w:rsidRDefault="008C6059" w:rsidP="008C6059">
      <w:pPr>
        <w:widowControl w:val="0"/>
        <w:autoSpaceDE w:val="0"/>
        <w:autoSpaceDN w:val="0"/>
        <w:adjustRightInd w:val="0"/>
        <w:rPr>
          <w:color w:val="1A1A1A"/>
        </w:rPr>
      </w:pPr>
      <w:r w:rsidRPr="008C6059">
        <w:rPr>
          <w:color w:val="1A1A1A"/>
        </w:rPr>
        <w:t xml:space="preserve">March </w:t>
      </w:r>
      <w:r w:rsidR="001063D4">
        <w:rPr>
          <w:color w:val="1A1A1A"/>
        </w:rPr>
        <w:t>17-19</w:t>
      </w:r>
    </w:p>
    <w:p w14:paraId="73D07287" w14:textId="5EE1038D" w:rsidR="008C6059" w:rsidRPr="008C6059" w:rsidRDefault="008C6059" w:rsidP="008C6059">
      <w:pPr>
        <w:widowControl w:val="0"/>
        <w:autoSpaceDE w:val="0"/>
        <w:autoSpaceDN w:val="0"/>
        <w:adjustRightInd w:val="0"/>
        <w:rPr>
          <w:color w:val="1A1A1A"/>
        </w:rPr>
      </w:pPr>
      <w:r w:rsidRPr="008C6059">
        <w:rPr>
          <w:color w:val="1A1A1A"/>
        </w:rPr>
        <w:t xml:space="preserve">April </w:t>
      </w:r>
      <w:r w:rsidR="001063D4">
        <w:rPr>
          <w:color w:val="1A1A1A"/>
        </w:rPr>
        <w:t>7-9</w:t>
      </w:r>
    </w:p>
    <w:p w14:paraId="14454AA8" w14:textId="77777777" w:rsidR="007029D2" w:rsidRPr="009D54B0" w:rsidRDefault="007029D2" w:rsidP="007029D2">
      <w:pPr>
        <w:pStyle w:val="NormalWeb"/>
        <w:spacing w:line="360" w:lineRule="auto"/>
        <w:rPr>
          <w:u w:val="single"/>
        </w:rPr>
      </w:pPr>
    </w:p>
    <w:p w14:paraId="414DD850" w14:textId="77777777" w:rsidR="007029D2" w:rsidRDefault="007029D2" w:rsidP="007029D2">
      <w:pPr>
        <w:pStyle w:val="NormalWeb"/>
        <w:spacing w:line="360" w:lineRule="auto"/>
        <w:rPr>
          <w:b/>
          <w:u w:val="single"/>
        </w:rPr>
      </w:pPr>
      <w:r w:rsidRPr="00EA03D4">
        <w:rPr>
          <w:b/>
          <w:u w:val="single"/>
        </w:rPr>
        <w:t>To Request an Application Packet</w:t>
      </w:r>
    </w:p>
    <w:p w14:paraId="62704143" w14:textId="7AA707F9" w:rsidR="007029D2" w:rsidRDefault="007029D2" w:rsidP="007029D2">
      <w:pPr>
        <w:pStyle w:val="NormalWeb"/>
      </w:pPr>
      <w:r w:rsidRPr="009D54B0">
        <w:t>To obtain an application packet</w:t>
      </w:r>
      <w:r>
        <w:t xml:space="preserve"> please email your request to </w:t>
      </w:r>
      <w:hyperlink r:id="rId9" w:history="1">
        <w:r w:rsidRPr="00427E2E">
          <w:rPr>
            <w:rStyle w:val="Hyperlink"/>
          </w:rPr>
          <w:t>ojibwemotaadidaa@gmail.com</w:t>
        </w:r>
      </w:hyperlink>
      <w:r>
        <w:t xml:space="preserve"> with “application request” in the subject line.</w:t>
      </w:r>
      <w:r w:rsidRPr="009D54B0">
        <w:t xml:space="preserve"> </w:t>
      </w:r>
      <w:r>
        <w:t xml:space="preserve"> </w:t>
      </w:r>
      <w:r w:rsidR="0083789D">
        <w:t xml:space="preserve">You can also visit our website to download an application at </w:t>
      </w:r>
      <w:hyperlink r:id="rId10" w:history="1">
        <w:r w:rsidR="0083789D" w:rsidRPr="00D06EEE">
          <w:rPr>
            <w:rStyle w:val="Hyperlink"/>
          </w:rPr>
          <w:t>ojibwemotaadidaa.weebly.com</w:t>
        </w:r>
      </w:hyperlink>
      <w:r w:rsidR="0083789D">
        <w:t xml:space="preserve">. </w:t>
      </w:r>
      <w:r>
        <w:t>All applications are due</w:t>
      </w:r>
      <w:r w:rsidR="00A327D9">
        <w:t xml:space="preserve"> </w:t>
      </w:r>
      <w:r w:rsidR="002E1ECE" w:rsidRPr="00FF4F92">
        <w:rPr>
          <w:b/>
        </w:rPr>
        <w:t>before</w:t>
      </w:r>
      <w:r w:rsidR="00A327D9" w:rsidRPr="00FF4F92">
        <w:rPr>
          <w:b/>
        </w:rPr>
        <w:t xml:space="preserve"> </w:t>
      </w:r>
      <w:r w:rsidR="00DC770D">
        <w:rPr>
          <w:b/>
        </w:rPr>
        <w:t xml:space="preserve">noon on </w:t>
      </w:r>
      <w:r w:rsidR="001063D4">
        <w:rPr>
          <w:b/>
        </w:rPr>
        <w:t>Wednesday</w:t>
      </w:r>
      <w:r w:rsidR="00DC770D">
        <w:rPr>
          <w:b/>
        </w:rPr>
        <w:t>, September 1</w:t>
      </w:r>
      <w:r w:rsidR="001063D4">
        <w:rPr>
          <w:b/>
        </w:rPr>
        <w:t>4</w:t>
      </w:r>
      <w:r w:rsidR="008F04E9" w:rsidRPr="00FF4F92">
        <w:rPr>
          <w:b/>
        </w:rPr>
        <w:t>,</w:t>
      </w:r>
      <w:r w:rsidRPr="00FF4F92">
        <w:rPr>
          <w:b/>
        </w:rPr>
        <w:t xml:space="preserve"> 201</w:t>
      </w:r>
      <w:r w:rsidR="001063D4">
        <w:rPr>
          <w:b/>
        </w:rPr>
        <w:t>6</w:t>
      </w:r>
      <w:r w:rsidRPr="00FF4F92">
        <w:rPr>
          <w:b/>
        </w:rPr>
        <w:t>.</w:t>
      </w:r>
    </w:p>
    <w:p w14:paraId="07849D22" w14:textId="77777777" w:rsidR="007029D2" w:rsidRDefault="007029D2" w:rsidP="007029D2">
      <w:pPr>
        <w:pStyle w:val="NormalWeb"/>
        <w:ind w:left="720"/>
      </w:pPr>
    </w:p>
    <w:p w14:paraId="409D3B7A" w14:textId="22F85E2C" w:rsidR="006111A5" w:rsidRPr="009D54B0" w:rsidRDefault="006111A5" w:rsidP="007029D2">
      <w:pPr>
        <w:pStyle w:val="NormalWeb"/>
        <w:ind w:left="720"/>
      </w:pPr>
    </w:p>
    <w:sectPr w:rsidR="006111A5" w:rsidRPr="009D54B0" w:rsidSect="007029D2">
      <w:headerReference w:type="even" r:id="rId11"/>
      <w:headerReference w:type="default" r:id="rId12"/>
      <w:footerReference w:type="even" r:id="rId13"/>
      <w:footerReference w:type="default" r:id="rId14"/>
      <w:headerReference w:type="first" r:id="rId15"/>
      <w:pgSz w:w="12240" w:h="15840" w:code="1"/>
      <w:pgMar w:top="2162" w:right="1800" w:bottom="1440" w:left="1800" w:header="900" w:footer="80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8D0B2" w14:textId="77777777" w:rsidR="0025490B" w:rsidRDefault="0025490B">
      <w:r>
        <w:separator/>
      </w:r>
    </w:p>
  </w:endnote>
  <w:endnote w:type="continuationSeparator" w:id="0">
    <w:p w14:paraId="2E82EC80" w14:textId="77777777" w:rsidR="0025490B" w:rsidRDefault="0025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onotype Corsiva">
    <w:panose1 w:val="03010101010201010101"/>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BBF57D" w14:textId="77777777" w:rsidR="0025490B" w:rsidRDefault="0025490B" w:rsidP="007029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C5853D" w14:textId="77777777" w:rsidR="0025490B" w:rsidRDefault="0025490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34DFF1" w14:textId="77777777" w:rsidR="0025490B" w:rsidRDefault="0025490B" w:rsidP="007029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426E">
      <w:rPr>
        <w:rStyle w:val="PageNumber"/>
        <w:noProof/>
      </w:rPr>
      <w:t>4</w:t>
    </w:r>
    <w:r>
      <w:rPr>
        <w:rStyle w:val="PageNumber"/>
      </w:rPr>
      <w:fldChar w:fldCharType="end"/>
    </w:r>
  </w:p>
  <w:p w14:paraId="18800CFA" w14:textId="77777777" w:rsidR="0025490B" w:rsidRDefault="002549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CC326" w14:textId="77777777" w:rsidR="0025490B" w:rsidRDefault="0025490B">
      <w:r>
        <w:separator/>
      </w:r>
    </w:p>
  </w:footnote>
  <w:footnote w:type="continuationSeparator" w:id="0">
    <w:p w14:paraId="6FCA8D21" w14:textId="77777777" w:rsidR="0025490B" w:rsidRDefault="002549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3FA576" w14:textId="77777777" w:rsidR="0025490B" w:rsidRDefault="0025490B" w:rsidP="007029D2">
    <w:pPr>
      <w:pStyle w:val="Header"/>
      <w:framePr w:wrap="around" w:vAnchor="text" w:hAnchor="margin" w:xAlign="right" w:y="1"/>
      <w:rPr>
        <w:rStyle w:val="PageNumber"/>
      </w:rPr>
    </w:pPr>
    <w:r>
      <w:rPr>
        <w:noProof/>
      </w:rPr>
      <w:drawing>
        <wp:anchor distT="0" distB="0" distL="114300" distR="114300" simplePos="0" relativeHeight="251658752" behindDoc="1" locked="0" layoutInCell="1" allowOverlap="1" wp14:anchorId="3EC10461" wp14:editId="0DD1E252">
          <wp:simplePos x="0" y="0"/>
          <wp:positionH relativeFrom="margin">
            <wp:align>center</wp:align>
          </wp:positionH>
          <wp:positionV relativeFrom="margin">
            <wp:align>center</wp:align>
          </wp:positionV>
          <wp:extent cx="5486400" cy="4425315"/>
          <wp:effectExtent l="0" t="0" r="0" b="0"/>
          <wp:wrapNone/>
          <wp:docPr id="41" name="Picture 41" descr="ojibwemotaadid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jibwemotaadida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6400" cy="4425315"/>
                  </a:xfrm>
                  <a:prstGeom prst="rect">
                    <a:avLst/>
                  </a:prstGeom>
                  <a:noFill/>
                </pic:spPr>
              </pic:pic>
            </a:graphicData>
          </a:graphic>
          <wp14:sizeRelH relativeFrom="page">
            <wp14:pctWidth>0</wp14:pctWidth>
          </wp14:sizeRelH>
          <wp14:sizeRelV relativeFrom="page">
            <wp14:pctHeight>0</wp14:pctHeight>
          </wp14:sizeRelV>
        </wp:anchor>
      </w:drawing>
    </w:r>
    <w:r w:rsidR="0094426E">
      <w:rPr>
        <w:noProof/>
      </w:rPr>
      <w:pict w14:anchorId="47E418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6" type="#_x0000_t75" style="position:absolute;margin-left:0;margin-top:0;width:6in;height:348.45pt;z-index:-251659776;mso-position-horizontal:center;mso-position-horizontal-relative:margin;mso-position-vertical:center;mso-position-vertical-relative:margin" wrapcoords="-38 0 -38 21554 21600 21554 21600 0 -38 0">
          <v:imagedata r:id="rId2" o:title="ojibwemotaadidaa logo" gain="19661f" blacklevel="22938f"/>
          <w10:wrap anchorx="margin" anchory="margin"/>
        </v:shape>
      </w:pict>
    </w:r>
    <w:r>
      <w:rPr>
        <w:rStyle w:val="PageNumber"/>
      </w:rPr>
      <w:fldChar w:fldCharType="begin"/>
    </w:r>
    <w:r>
      <w:rPr>
        <w:rStyle w:val="PageNumber"/>
      </w:rPr>
      <w:instrText xml:space="preserve">PAGE  </w:instrText>
    </w:r>
    <w:r>
      <w:rPr>
        <w:rStyle w:val="PageNumber"/>
      </w:rPr>
      <w:fldChar w:fldCharType="end"/>
    </w:r>
  </w:p>
  <w:p w14:paraId="6BBBA011" w14:textId="77777777" w:rsidR="0025490B" w:rsidRDefault="0025490B" w:rsidP="007029D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C364F4" w14:textId="77777777" w:rsidR="0025490B" w:rsidRDefault="0094426E" w:rsidP="007029D2">
    <w:pPr>
      <w:pStyle w:val="Header"/>
      <w:ind w:right="360"/>
    </w:pPr>
    <w:r>
      <w:rPr>
        <w:rFonts w:ascii="Arial" w:hAnsi="Arial" w:cs="Arial"/>
        <w:noProof/>
        <w:color w:val="000000"/>
        <w:sz w:val="20"/>
        <w:szCs w:val="20"/>
      </w:rPr>
      <w:pict w14:anchorId="148E3B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90" type="#_x0000_t75" style="position:absolute;margin-left:0;margin-top:0;width:6in;height:348.45pt;z-index:-251656704;mso-position-horizontal:center;mso-position-horizontal-relative:margin;mso-position-vertical:center;mso-position-vertical-relative:margin" wrapcoords="-38 0 -38 21554 21600 21554 21600 0 -38 0">
          <v:imagedata r:id="rId1" o:title="ojibwemotaadidaa logo" gain="19661f" blacklevel="22938f"/>
          <w10:wrap anchorx="margin" anchory="margin"/>
        </v:shape>
      </w:pict>
    </w:r>
    <w:r w:rsidR="0025490B">
      <w:rPr>
        <w:rFonts w:ascii="Arial" w:hAnsi="Arial" w:cs="Arial"/>
        <w:noProof/>
        <w:color w:val="000000"/>
        <w:sz w:val="20"/>
        <w:szCs w:val="20"/>
      </w:rPr>
      <w:drawing>
        <wp:inline distT="0" distB="0" distL="0" distR="0" wp14:anchorId="2F810D68" wp14:editId="04EC2361">
          <wp:extent cx="5475605" cy="382905"/>
          <wp:effectExtent l="25400" t="0" r="10795" b="0"/>
          <wp:docPr id="2" name="Picture 2" descr="OJIBWEMOTAADIDAA  BORDER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JIBWEMOTAADIDAA  BORDER big"/>
                  <pic:cNvPicPr>
                    <a:picLocks noChangeAspect="1" noChangeArrowheads="1"/>
                  </pic:cNvPicPr>
                </pic:nvPicPr>
                <pic:blipFill>
                  <a:blip r:embed="rId2"/>
                  <a:srcRect/>
                  <a:stretch>
                    <a:fillRect/>
                  </a:stretch>
                </pic:blipFill>
                <pic:spPr bwMode="auto">
                  <a:xfrm>
                    <a:off x="0" y="0"/>
                    <a:ext cx="5475605" cy="38290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FE8E47" w14:textId="77777777" w:rsidR="0025490B" w:rsidRDefault="0025490B">
    <w:pPr>
      <w:pStyle w:val="Header"/>
    </w:pPr>
    <w:r>
      <w:rPr>
        <w:noProof/>
      </w:rPr>
      <w:drawing>
        <wp:anchor distT="0" distB="0" distL="114300" distR="114300" simplePos="0" relativeHeight="251657728" behindDoc="1" locked="0" layoutInCell="1" allowOverlap="1" wp14:anchorId="7215F67C" wp14:editId="4F9DE05E">
          <wp:simplePos x="0" y="0"/>
          <wp:positionH relativeFrom="margin">
            <wp:align>center</wp:align>
          </wp:positionH>
          <wp:positionV relativeFrom="margin">
            <wp:align>center</wp:align>
          </wp:positionV>
          <wp:extent cx="5486400" cy="4425315"/>
          <wp:effectExtent l="0" t="0" r="0" b="0"/>
          <wp:wrapNone/>
          <wp:docPr id="40" name="Picture 40" descr="ojibwemotaadid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ojibwemotaadida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6400" cy="44253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6B55095" wp14:editId="24E16D8D">
          <wp:extent cx="5475605" cy="382905"/>
          <wp:effectExtent l="25400" t="0" r="10795" b="0"/>
          <wp:docPr id="1" name="Picture 1" descr="OJIBWEMOTAADIDAA  BORDER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JIBWEMOTAADIDAA  BORDER big"/>
                  <pic:cNvPicPr>
                    <a:picLocks noChangeAspect="1" noChangeArrowheads="1"/>
                  </pic:cNvPicPr>
                </pic:nvPicPr>
                <pic:blipFill>
                  <a:blip r:embed="rId2"/>
                  <a:srcRect/>
                  <a:stretch>
                    <a:fillRect/>
                  </a:stretch>
                </pic:blipFill>
                <pic:spPr bwMode="auto">
                  <a:xfrm>
                    <a:off x="0" y="0"/>
                    <a:ext cx="5475605" cy="382905"/>
                  </a:xfrm>
                  <a:prstGeom prst="rect">
                    <a:avLst/>
                  </a:prstGeom>
                  <a:noFill/>
                  <a:ln w="9525">
                    <a:noFill/>
                    <a:miter lim="800000"/>
                    <a:headEnd/>
                    <a:tailEnd/>
                  </a:ln>
                </pic:spPr>
              </pic:pic>
            </a:graphicData>
          </a:graphic>
        </wp:inline>
      </w:drawing>
    </w:r>
    <w:r w:rsidR="0094426E">
      <w:rPr>
        <w:noProof/>
      </w:rPr>
      <w:pict w14:anchorId="77347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5" type="#_x0000_t75" style="position:absolute;margin-left:0;margin-top:0;width:6in;height:348.45pt;z-index:-251660800;mso-position-horizontal:center;mso-position-horizontal-relative:margin;mso-position-vertical:center;mso-position-vertical-relative:margin" wrapcoords="-38 0 -38 21554 21600 21554 21600 0 -38 0">
          <v:imagedata r:id="rId3" o:title="ojibwemotaadidaa logo"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B1564"/>
    <w:multiLevelType w:val="hybridMultilevel"/>
    <w:tmpl w:val="6450B7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savePreviewPicture/>
  <w:doNotValidateAgainstSchema/>
  <w:doNotDemarcateInvalidXml/>
  <w:hdrShapeDefaults>
    <o:shapedefaults v:ext="edit" spidmax="2093"/>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D6"/>
    <w:rsid w:val="00083C0D"/>
    <w:rsid w:val="00090702"/>
    <w:rsid w:val="00094DA4"/>
    <w:rsid w:val="00096F96"/>
    <w:rsid w:val="000E3F2E"/>
    <w:rsid w:val="001063D4"/>
    <w:rsid w:val="0012171B"/>
    <w:rsid w:val="0014305C"/>
    <w:rsid w:val="0015577D"/>
    <w:rsid w:val="00202169"/>
    <w:rsid w:val="002472C2"/>
    <w:rsid w:val="0025490B"/>
    <w:rsid w:val="002E14D7"/>
    <w:rsid w:val="002E1ECE"/>
    <w:rsid w:val="002F194A"/>
    <w:rsid w:val="00357D8E"/>
    <w:rsid w:val="00386187"/>
    <w:rsid w:val="003A4000"/>
    <w:rsid w:val="003E17A2"/>
    <w:rsid w:val="0044077F"/>
    <w:rsid w:val="00454089"/>
    <w:rsid w:val="0046194B"/>
    <w:rsid w:val="00476276"/>
    <w:rsid w:val="004773E0"/>
    <w:rsid w:val="004956DF"/>
    <w:rsid w:val="004F4507"/>
    <w:rsid w:val="00500816"/>
    <w:rsid w:val="00506DDD"/>
    <w:rsid w:val="00511606"/>
    <w:rsid w:val="005939A3"/>
    <w:rsid w:val="005C7FC2"/>
    <w:rsid w:val="00603A90"/>
    <w:rsid w:val="006111A5"/>
    <w:rsid w:val="006577D2"/>
    <w:rsid w:val="00666DFD"/>
    <w:rsid w:val="00682569"/>
    <w:rsid w:val="00684117"/>
    <w:rsid w:val="00692C14"/>
    <w:rsid w:val="006A042B"/>
    <w:rsid w:val="006D44C0"/>
    <w:rsid w:val="006E3521"/>
    <w:rsid w:val="007029D2"/>
    <w:rsid w:val="0075084C"/>
    <w:rsid w:val="00775D5B"/>
    <w:rsid w:val="007A42D4"/>
    <w:rsid w:val="007E35A2"/>
    <w:rsid w:val="00834E99"/>
    <w:rsid w:val="0083789D"/>
    <w:rsid w:val="00875220"/>
    <w:rsid w:val="008A531B"/>
    <w:rsid w:val="008C6059"/>
    <w:rsid w:val="008E095C"/>
    <w:rsid w:val="008F04E9"/>
    <w:rsid w:val="008F3CD8"/>
    <w:rsid w:val="0094426E"/>
    <w:rsid w:val="00952B77"/>
    <w:rsid w:val="00A01390"/>
    <w:rsid w:val="00A264D5"/>
    <w:rsid w:val="00A327D9"/>
    <w:rsid w:val="00A40187"/>
    <w:rsid w:val="00AA2238"/>
    <w:rsid w:val="00AA3C84"/>
    <w:rsid w:val="00AA7A7F"/>
    <w:rsid w:val="00AE5AF3"/>
    <w:rsid w:val="00B1179B"/>
    <w:rsid w:val="00B130CB"/>
    <w:rsid w:val="00B430D5"/>
    <w:rsid w:val="00B95231"/>
    <w:rsid w:val="00BB52D6"/>
    <w:rsid w:val="00BC21A4"/>
    <w:rsid w:val="00BD52A4"/>
    <w:rsid w:val="00BF0CD9"/>
    <w:rsid w:val="00C05A1C"/>
    <w:rsid w:val="00C1682D"/>
    <w:rsid w:val="00D06EEE"/>
    <w:rsid w:val="00DC1E07"/>
    <w:rsid w:val="00DC3AA1"/>
    <w:rsid w:val="00DC770D"/>
    <w:rsid w:val="00DD6765"/>
    <w:rsid w:val="00E049D6"/>
    <w:rsid w:val="00E61319"/>
    <w:rsid w:val="00E96CD8"/>
    <w:rsid w:val="00EF2160"/>
    <w:rsid w:val="00F0628B"/>
    <w:rsid w:val="00F80777"/>
    <w:rsid w:val="00F9170D"/>
    <w:rsid w:val="00FA685F"/>
    <w:rsid w:val="00FA71CC"/>
    <w:rsid w:val="00FB7891"/>
    <w:rsid w:val="00FE7803"/>
    <w:rsid w:val="00FF4F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3"/>
    <o:shapelayout v:ext="edit">
      <o:idmap v:ext="edit" data="1"/>
    </o:shapelayout>
  </w:shapeDefaults>
  <w:decimalSymbol w:val="."/>
  <w:listSeparator w:val=","/>
  <w14:docId w14:val="453C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5939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229EF"/>
  </w:style>
  <w:style w:type="paragraph" w:styleId="Footer">
    <w:name w:val="footer"/>
    <w:basedOn w:val="Normal"/>
    <w:rsid w:val="0074263F"/>
    <w:pPr>
      <w:tabs>
        <w:tab w:val="center" w:pos="4320"/>
        <w:tab w:val="right" w:pos="8640"/>
      </w:tabs>
    </w:pPr>
  </w:style>
  <w:style w:type="character" w:styleId="PageNumber">
    <w:name w:val="page number"/>
    <w:basedOn w:val="DefaultParagraphFont"/>
    <w:rsid w:val="0074263F"/>
  </w:style>
  <w:style w:type="character" w:styleId="Hyperlink">
    <w:name w:val="Hyperlink"/>
    <w:basedOn w:val="DefaultParagraphFont"/>
    <w:rsid w:val="005B639B"/>
    <w:rPr>
      <w:color w:val="0000FF"/>
      <w:u w:val="single"/>
    </w:rPr>
  </w:style>
  <w:style w:type="paragraph" w:styleId="Header">
    <w:name w:val="header"/>
    <w:basedOn w:val="Normal"/>
    <w:rsid w:val="00C31D11"/>
    <w:pPr>
      <w:tabs>
        <w:tab w:val="center" w:pos="4320"/>
        <w:tab w:val="right" w:pos="8640"/>
      </w:tabs>
    </w:pPr>
  </w:style>
  <w:style w:type="character" w:styleId="FollowedHyperlink">
    <w:name w:val="FollowedHyperlink"/>
    <w:basedOn w:val="DefaultParagraphFont"/>
    <w:rsid w:val="008A0649"/>
    <w:rPr>
      <w:color w:val="800080"/>
      <w:u w:val="single"/>
    </w:rPr>
  </w:style>
  <w:style w:type="paragraph" w:styleId="BalloonText">
    <w:name w:val="Balloon Text"/>
    <w:basedOn w:val="Normal"/>
    <w:semiHidden/>
    <w:rsid w:val="001F28A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5939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229EF"/>
  </w:style>
  <w:style w:type="paragraph" w:styleId="Footer">
    <w:name w:val="footer"/>
    <w:basedOn w:val="Normal"/>
    <w:rsid w:val="0074263F"/>
    <w:pPr>
      <w:tabs>
        <w:tab w:val="center" w:pos="4320"/>
        <w:tab w:val="right" w:pos="8640"/>
      </w:tabs>
    </w:pPr>
  </w:style>
  <w:style w:type="character" w:styleId="PageNumber">
    <w:name w:val="page number"/>
    <w:basedOn w:val="DefaultParagraphFont"/>
    <w:rsid w:val="0074263F"/>
  </w:style>
  <w:style w:type="character" w:styleId="Hyperlink">
    <w:name w:val="Hyperlink"/>
    <w:basedOn w:val="DefaultParagraphFont"/>
    <w:rsid w:val="005B639B"/>
    <w:rPr>
      <w:color w:val="0000FF"/>
      <w:u w:val="single"/>
    </w:rPr>
  </w:style>
  <w:style w:type="paragraph" w:styleId="Header">
    <w:name w:val="header"/>
    <w:basedOn w:val="Normal"/>
    <w:rsid w:val="00C31D11"/>
    <w:pPr>
      <w:tabs>
        <w:tab w:val="center" w:pos="4320"/>
        <w:tab w:val="right" w:pos="8640"/>
      </w:tabs>
    </w:pPr>
  </w:style>
  <w:style w:type="character" w:styleId="FollowedHyperlink">
    <w:name w:val="FollowedHyperlink"/>
    <w:basedOn w:val="DefaultParagraphFont"/>
    <w:rsid w:val="008A0649"/>
    <w:rPr>
      <w:color w:val="800080"/>
      <w:u w:val="single"/>
    </w:rPr>
  </w:style>
  <w:style w:type="paragraph" w:styleId="BalloonText">
    <w:name w:val="Balloon Text"/>
    <w:basedOn w:val="Normal"/>
    <w:semiHidden/>
    <w:rsid w:val="001F28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jibwemotaadidaa@gmail.com" TargetMode="External"/><Relationship Id="rId9" Type="http://schemas.openxmlformats.org/officeDocument/2006/relationships/hyperlink" Target="mailto:ojibwemotaadidaa@gmail.com" TargetMode="External"/><Relationship Id="rId10" Type="http://schemas.openxmlformats.org/officeDocument/2006/relationships/hyperlink" Target="mailto:ojibwemotaadidaa.weebl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4.jpeg"/><Relationship Id="rId3"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1431</Words>
  <Characters>8161</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Ojibwemotaadidaa Omaa Gidakiiminaang</vt:lpstr>
    </vt:vector>
  </TitlesOfParts>
  <Company/>
  <LinksUpToDate>false</LinksUpToDate>
  <CharactersWithSpaces>9573</CharactersWithSpaces>
  <SharedDoc>false</SharedDoc>
  <HLinks>
    <vt:vector size="54" baseType="variant">
      <vt:variant>
        <vt:i4>6684716</vt:i4>
      </vt:variant>
      <vt:variant>
        <vt:i4>3</vt:i4>
      </vt:variant>
      <vt:variant>
        <vt:i4>0</vt:i4>
      </vt:variant>
      <vt:variant>
        <vt:i4>5</vt:i4>
      </vt:variant>
      <vt:variant>
        <vt:lpwstr>mailto:ojibwemotaadidaa@gmail.com</vt:lpwstr>
      </vt:variant>
      <vt:variant>
        <vt:lpwstr/>
      </vt:variant>
      <vt:variant>
        <vt:i4>6684716</vt:i4>
      </vt:variant>
      <vt:variant>
        <vt:i4>0</vt:i4>
      </vt:variant>
      <vt:variant>
        <vt:i4>0</vt:i4>
      </vt:variant>
      <vt:variant>
        <vt:i4>5</vt:i4>
      </vt:variant>
      <vt:variant>
        <vt:lpwstr>mailto:ojibwemotaadidaa@gmail.com</vt:lpwstr>
      </vt:variant>
      <vt:variant>
        <vt:lpwstr/>
      </vt:variant>
      <vt:variant>
        <vt:i4>6160413</vt:i4>
      </vt:variant>
      <vt:variant>
        <vt:i4>10398</vt:i4>
      </vt:variant>
      <vt:variant>
        <vt:i4>1026</vt:i4>
      </vt:variant>
      <vt:variant>
        <vt:i4>1</vt:i4>
      </vt:variant>
      <vt:variant>
        <vt:lpwstr>OJIBWEMOTAADIDAA  BORDER big</vt:lpwstr>
      </vt:variant>
      <vt:variant>
        <vt:lpwstr/>
      </vt:variant>
      <vt:variant>
        <vt:i4>6160413</vt:i4>
      </vt:variant>
      <vt:variant>
        <vt:i4>10426</vt:i4>
      </vt:variant>
      <vt:variant>
        <vt:i4>1025</vt:i4>
      </vt:variant>
      <vt:variant>
        <vt:i4>1</vt:i4>
      </vt:variant>
      <vt:variant>
        <vt:lpwstr>OJIBWEMOTAADIDAA  BORDER big</vt:lpwstr>
      </vt:variant>
      <vt:variant>
        <vt:lpwstr/>
      </vt:variant>
      <vt:variant>
        <vt:i4>589857</vt:i4>
      </vt:variant>
      <vt:variant>
        <vt:i4>-1</vt:i4>
      </vt:variant>
      <vt:variant>
        <vt:i4>2085</vt:i4>
      </vt:variant>
      <vt:variant>
        <vt:i4>1</vt:i4>
      </vt:variant>
      <vt:variant>
        <vt:lpwstr>ojibwemotaadidaa logo</vt:lpwstr>
      </vt:variant>
      <vt:variant>
        <vt:lpwstr/>
      </vt:variant>
      <vt:variant>
        <vt:i4>589857</vt:i4>
      </vt:variant>
      <vt:variant>
        <vt:i4>-1</vt:i4>
      </vt:variant>
      <vt:variant>
        <vt:i4>2086</vt:i4>
      </vt:variant>
      <vt:variant>
        <vt:i4>1</vt:i4>
      </vt:variant>
      <vt:variant>
        <vt:lpwstr>ojibwemotaadidaa logo</vt:lpwstr>
      </vt:variant>
      <vt:variant>
        <vt:lpwstr/>
      </vt:variant>
      <vt:variant>
        <vt:i4>589857</vt:i4>
      </vt:variant>
      <vt:variant>
        <vt:i4>-1</vt:i4>
      </vt:variant>
      <vt:variant>
        <vt:i4>2088</vt:i4>
      </vt:variant>
      <vt:variant>
        <vt:i4>1</vt:i4>
      </vt:variant>
      <vt:variant>
        <vt:lpwstr>ojibwemotaadidaa logo</vt:lpwstr>
      </vt:variant>
      <vt:variant>
        <vt:lpwstr/>
      </vt:variant>
      <vt:variant>
        <vt:i4>589857</vt:i4>
      </vt:variant>
      <vt:variant>
        <vt:i4>-1</vt:i4>
      </vt:variant>
      <vt:variant>
        <vt:i4>2089</vt:i4>
      </vt:variant>
      <vt:variant>
        <vt:i4>1</vt:i4>
      </vt:variant>
      <vt:variant>
        <vt:lpwstr>ojibwemotaadidaa logo</vt:lpwstr>
      </vt:variant>
      <vt:variant>
        <vt:lpwstr/>
      </vt:variant>
      <vt:variant>
        <vt:i4>589857</vt:i4>
      </vt:variant>
      <vt:variant>
        <vt:i4>-1</vt:i4>
      </vt:variant>
      <vt:variant>
        <vt:i4>2090</vt:i4>
      </vt:variant>
      <vt:variant>
        <vt:i4>1</vt:i4>
      </vt:variant>
      <vt:variant>
        <vt:lpwstr>ojibwemotaadidaa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Ojibwemotaadidaa Omaa Gidakiiminaang</dc:title>
  <dc:subject/>
  <dc:creator>Gary</dc:creator>
  <cp:keywords/>
  <cp:lastModifiedBy>Wezaawibinesiik Bonacci</cp:lastModifiedBy>
  <cp:revision>2</cp:revision>
  <cp:lastPrinted>2014-02-10T15:44:00Z</cp:lastPrinted>
  <dcterms:created xsi:type="dcterms:W3CDTF">2016-08-16T22:58:00Z</dcterms:created>
  <dcterms:modified xsi:type="dcterms:W3CDTF">2016-08-16T22:58:00Z</dcterms:modified>
</cp:coreProperties>
</file>